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757019" w:rsidTr="00757019">
        <w:trPr>
          <w:trHeight w:val="1268"/>
        </w:trPr>
        <w:tc>
          <w:tcPr>
            <w:tcW w:w="3828" w:type="dxa"/>
          </w:tcPr>
          <w:p w:rsidR="00757019" w:rsidRDefault="00757019">
            <w:pPr>
              <w:jc w:val="center"/>
              <w:rPr>
                <w:sz w:val="20"/>
                <w:szCs w:val="20"/>
              </w:rPr>
            </w:pP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>Къэбэрдей Балъкъэр Республикэм</w:t>
            </w: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>щыщ Тэрч районым хыхьэ</w:t>
            </w: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>Плановскэ къуажэм админстрацэм</w:t>
            </w: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 xml:space="preserve">и </w:t>
            </w:r>
            <w:r>
              <w:rPr>
                <w:lang w:val="en-US"/>
              </w:rPr>
              <w:t>I</w:t>
            </w:r>
            <w:r>
              <w:t>этащхьэ</w:t>
            </w:r>
          </w:p>
        </w:tc>
        <w:tc>
          <w:tcPr>
            <w:tcW w:w="1701" w:type="dxa"/>
            <w:hideMark/>
          </w:tcPr>
          <w:p w:rsidR="00757019" w:rsidRDefault="00757019">
            <w:pPr>
              <w:jc w:val="center"/>
              <w:rPr>
                <w:sz w:val="20"/>
                <w:szCs w:val="20"/>
              </w:rPr>
            </w:pPr>
            <w:r w:rsidRPr="00F14BAB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15pt;height:53.2pt" o:ole="" fillcolor="window">
                  <v:imagedata r:id="rId7" o:title=""/>
                </v:shape>
                <o:OLEObject Type="Embed" ProgID="Unknown" ShapeID="_x0000_i1025" DrawAspect="Content" ObjectID="_1833450852" r:id="rId8"/>
              </w:object>
            </w:r>
          </w:p>
        </w:tc>
        <w:tc>
          <w:tcPr>
            <w:tcW w:w="3827" w:type="dxa"/>
          </w:tcPr>
          <w:p w:rsidR="00757019" w:rsidRDefault="00757019">
            <w:pPr>
              <w:jc w:val="center"/>
              <w:rPr>
                <w:sz w:val="20"/>
                <w:szCs w:val="20"/>
              </w:rPr>
            </w:pP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>Къабарты-Малкъар Республиканы</w:t>
            </w:r>
          </w:p>
          <w:p w:rsidR="00757019" w:rsidRDefault="00757019">
            <w:pPr>
              <w:jc w:val="center"/>
            </w:pPr>
            <w:r>
              <w:t xml:space="preserve">Терк районуну Плановское </w:t>
            </w: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>элини мекхеме</w:t>
            </w: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>администрациясыны башчысы</w:t>
            </w:r>
          </w:p>
        </w:tc>
      </w:tr>
    </w:tbl>
    <w:p w:rsidR="00757019" w:rsidRPr="005F2828" w:rsidRDefault="00757019" w:rsidP="005F2828">
      <w:pPr>
        <w:pStyle w:val="4"/>
        <w:rPr>
          <w:bCs/>
          <w:sz w:val="24"/>
        </w:rPr>
      </w:pPr>
      <w:r w:rsidRPr="005F2828">
        <w:rPr>
          <w:bCs/>
          <w:sz w:val="24"/>
        </w:rPr>
        <w:t>МУ «</w:t>
      </w:r>
      <w:r w:rsidR="00B555CC" w:rsidRPr="005F2828">
        <w:rPr>
          <w:bCs/>
          <w:sz w:val="24"/>
        </w:rPr>
        <w:t xml:space="preserve">МЕСТНАЯ </w:t>
      </w:r>
      <w:r w:rsidRPr="005F2828">
        <w:rPr>
          <w:bCs/>
          <w:sz w:val="24"/>
        </w:rPr>
        <w:t>АДМИНИСТРАЦИЯ СЕЛЬСКОГО ПОСЕЛЕНИЯ ПЛАНОВСКОЕ</w:t>
      </w:r>
      <w:r w:rsidRPr="005F2828">
        <w:rPr>
          <w:bCs/>
          <w:sz w:val="24"/>
          <w:szCs w:val="28"/>
        </w:rPr>
        <w:t>»</w:t>
      </w:r>
      <w:r w:rsidR="00B555CC" w:rsidRPr="005F2828">
        <w:rPr>
          <w:bCs/>
          <w:sz w:val="24"/>
          <w:szCs w:val="28"/>
        </w:rPr>
        <w:t xml:space="preserve"> ТЕРСКОГО МУНИЦИПАЛЬНОГО РАЙОНА  КАБАРДИНО-БАЛКАРСКОЙ</w:t>
      </w:r>
      <w:r w:rsidR="00B555CC" w:rsidRPr="005F2828">
        <w:rPr>
          <w:bCs/>
          <w:sz w:val="24"/>
        </w:rPr>
        <w:t xml:space="preserve"> РЕСПУБЛИКИ</w:t>
      </w:r>
    </w:p>
    <w:p w:rsidR="00757019" w:rsidRDefault="003B3C27" w:rsidP="00757019">
      <w:pPr>
        <w:jc w:val="right"/>
        <w:rPr>
          <w:b/>
          <w:sz w:val="20"/>
          <w:szCs w:val="20"/>
        </w:rPr>
      </w:pPr>
      <w:r w:rsidRPr="003B3C27">
        <w:pict>
          <v:line id="_x0000_s1027" style="position:absolute;left:0;text-align:left;z-index:251653120" from="-6.95pt,8.65pt" to="461.65pt,8.65pt" o:allowincell="f">
            <w10:wrap anchorx="page"/>
          </v:line>
        </w:pict>
      </w:r>
    </w:p>
    <w:p w:rsidR="00685689" w:rsidRPr="005F2828" w:rsidRDefault="00584493" w:rsidP="00584493">
      <w:pPr>
        <w:jc w:val="center"/>
        <w:rPr>
          <w:sz w:val="18"/>
        </w:rPr>
      </w:pPr>
      <w:r>
        <w:rPr>
          <w:sz w:val="18"/>
        </w:rPr>
        <w:t>36122</w:t>
      </w:r>
      <w:r w:rsidR="00757019">
        <w:rPr>
          <w:sz w:val="18"/>
        </w:rPr>
        <w:t>2 с. Плановское</w:t>
      </w:r>
      <w:r>
        <w:rPr>
          <w:sz w:val="18"/>
        </w:rPr>
        <w:t xml:space="preserve">  ул. Гагарина  2 КБР. Россия. </w:t>
      </w:r>
      <w:r w:rsidR="00757019">
        <w:rPr>
          <w:sz w:val="18"/>
        </w:rPr>
        <w:t>Тел. 75-6-43 факс (886632) 75-6-43</w:t>
      </w:r>
    </w:p>
    <w:p w:rsidR="000D1407" w:rsidRPr="005F2828" w:rsidRDefault="005F2828" w:rsidP="00685689">
      <w:pPr>
        <w:outlineLvl w:val="0"/>
        <w:rPr>
          <w:b/>
          <w:sz w:val="28"/>
          <w:szCs w:val="28"/>
        </w:rPr>
      </w:pPr>
      <w:r w:rsidRPr="005F2828">
        <w:rPr>
          <w:sz w:val="28"/>
          <w:szCs w:val="28"/>
        </w:rPr>
        <w:t>24.02.</w:t>
      </w:r>
      <w:r w:rsidR="008E58C4" w:rsidRPr="005F2828">
        <w:rPr>
          <w:sz w:val="28"/>
          <w:szCs w:val="28"/>
        </w:rPr>
        <w:t>202</w:t>
      </w:r>
      <w:r w:rsidRPr="005F2828">
        <w:rPr>
          <w:sz w:val="28"/>
          <w:szCs w:val="28"/>
        </w:rPr>
        <w:t>6</w:t>
      </w:r>
      <w:r w:rsidR="000D1407" w:rsidRPr="005F2828">
        <w:rPr>
          <w:b/>
          <w:sz w:val="28"/>
          <w:szCs w:val="28"/>
        </w:rPr>
        <w:t xml:space="preserve"> г</w:t>
      </w:r>
      <w:r>
        <w:rPr>
          <w:sz w:val="28"/>
          <w:szCs w:val="28"/>
        </w:rPr>
        <w:t xml:space="preserve">.          </w:t>
      </w:r>
      <w:r w:rsidR="00DE09C4" w:rsidRPr="005F2828">
        <w:rPr>
          <w:sz w:val="28"/>
          <w:szCs w:val="28"/>
        </w:rPr>
        <w:t xml:space="preserve"> </w:t>
      </w:r>
      <w:r w:rsidR="000D1407" w:rsidRPr="005F2828">
        <w:rPr>
          <w:sz w:val="28"/>
          <w:szCs w:val="28"/>
        </w:rPr>
        <w:t xml:space="preserve">                                       </w:t>
      </w:r>
      <w:r w:rsidRPr="005F2828">
        <w:rPr>
          <w:sz w:val="28"/>
          <w:szCs w:val="28"/>
        </w:rPr>
        <w:t xml:space="preserve">                    </w:t>
      </w:r>
      <w:r w:rsidR="000D1407" w:rsidRPr="005F2828">
        <w:rPr>
          <w:sz w:val="28"/>
          <w:szCs w:val="28"/>
        </w:rPr>
        <w:t xml:space="preserve">            </w:t>
      </w:r>
      <w:r w:rsidR="00584493">
        <w:rPr>
          <w:sz w:val="28"/>
          <w:szCs w:val="28"/>
        </w:rPr>
        <w:t xml:space="preserve"> </w:t>
      </w:r>
      <w:r w:rsidR="000D1407" w:rsidRPr="005F2828">
        <w:rPr>
          <w:sz w:val="28"/>
          <w:szCs w:val="28"/>
        </w:rPr>
        <w:t>с.п.Плановское</w:t>
      </w:r>
      <w:r w:rsidR="00685689" w:rsidRPr="005F2828">
        <w:rPr>
          <w:b/>
          <w:sz w:val="28"/>
          <w:szCs w:val="28"/>
        </w:rPr>
        <w:t xml:space="preserve"> </w:t>
      </w:r>
    </w:p>
    <w:p w:rsidR="00685689" w:rsidRPr="005F2828" w:rsidRDefault="000D1407" w:rsidP="00584493">
      <w:pPr>
        <w:jc w:val="center"/>
        <w:outlineLvl w:val="0"/>
        <w:rPr>
          <w:b/>
          <w:szCs w:val="28"/>
        </w:rPr>
      </w:pPr>
      <w:r w:rsidRPr="005F2828">
        <w:rPr>
          <w:b/>
          <w:szCs w:val="28"/>
        </w:rPr>
        <w:t>ПОСТАНОВЛЕНЭ</w:t>
      </w:r>
      <w:r w:rsidR="005F2828" w:rsidRPr="005F2828">
        <w:rPr>
          <w:b/>
          <w:szCs w:val="28"/>
        </w:rPr>
        <w:t xml:space="preserve"> </w:t>
      </w:r>
      <w:r w:rsidR="00685689" w:rsidRPr="005F2828">
        <w:rPr>
          <w:b/>
          <w:szCs w:val="28"/>
        </w:rPr>
        <w:t>№</w:t>
      </w:r>
      <w:r w:rsidR="00685689" w:rsidRPr="005F2828">
        <w:rPr>
          <w:szCs w:val="28"/>
        </w:rPr>
        <w:t xml:space="preserve"> </w:t>
      </w:r>
      <w:r w:rsidR="002E5F89">
        <w:rPr>
          <w:b/>
          <w:szCs w:val="28"/>
        </w:rPr>
        <w:t>1</w:t>
      </w:r>
      <w:r w:rsidR="005F2828" w:rsidRPr="005F2828">
        <w:rPr>
          <w:b/>
          <w:szCs w:val="28"/>
        </w:rPr>
        <w:t>4</w:t>
      </w:r>
      <w:r w:rsidR="00685689" w:rsidRPr="005F2828">
        <w:rPr>
          <w:b/>
          <w:szCs w:val="28"/>
        </w:rPr>
        <w:t>-п</w:t>
      </w:r>
    </w:p>
    <w:p w:rsidR="00685689" w:rsidRPr="005F2828" w:rsidRDefault="00803FDE" w:rsidP="00584493">
      <w:pPr>
        <w:jc w:val="center"/>
        <w:outlineLvl w:val="0"/>
        <w:rPr>
          <w:b/>
          <w:szCs w:val="28"/>
        </w:rPr>
      </w:pPr>
      <w:r w:rsidRPr="005F2828">
        <w:rPr>
          <w:b/>
          <w:szCs w:val="28"/>
        </w:rPr>
        <w:t>БЕГИМ</w:t>
      </w:r>
      <w:r w:rsidR="005F2828" w:rsidRPr="005F2828">
        <w:rPr>
          <w:b/>
          <w:szCs w:val="28"/>
        </w:rPr>
        <w:t xml:space="preserve"> </w:t>
      </w:r>
      <w:r w:rsidR="002E5F89">
        <w:rPr>
          <w:b/>
          <w:szCs w:val="28"/>
        </w:rPr>
        <w:t>№ 1</w:t>
      </w:r>
      <w:r w:rsidR="0085315A" w:rsidRPr="005F2828">
        <w:rPr>
          <w:b/>
          <w:szCs w:val="28"/>
        </w:rPr>
        <w:t>4</w:t>
      </w:r>
      <w:r w:rsidR="00685689" w:rsidRPr="005F2828">
        <w:rPr>
          <w:b/>
          <w:szCs w:val="28"/>
        </w:rPr>
        <w:t>-п</w:t>
      </w:r>
    </w:p>
    <w:p w:rsidR="00685689" w:rsidRPr="005F2828" w:rsidRDefault="005F2828" w:rsidP="00584493">
      <w:pPr>
        <w:jc w:val="center"/>
        <w:outlineLvl w:val="0"/>
        <w:rPr>
          <w:b/>
          <w:szCs w:val="28"/>
        </w:rPr>
      </w:pPr>
      <w:r w:rsidRPr="005F2828">
        <w:rPr>
          <w:b/>
          <w:szCs w:val="28"/>
        </w:rPr>
        <w:t xml:space="preserve">ПОСТАНОВЛЕНИЕ </w:t>
      </w:r>
      <w:r w:rsidR="00803FDE" w:rsidRPr="005F2828">
        <w:rPr>
          <w:b/>
          <w:szCs w:val="28"/>
        </w:rPr>
        <w:t xml:space="preserve">№ </w:t>
      </w:r>
      <w:r w:rsidR="002E5F89">
        <w:rPr>
          <w:b/>
          <w:szCs w:val="28"/>
        </w:rPr>
        <w:t>1</w:t>
      </w:r>
      <w:r w:rsidR="0085315A" w:rsidRPr="005F2828">
        <w:rPr>
          <w:b/>
          <w:szCs w:val="28"/>
        </w:rPr>
        <w:t>4</w:t>
      </w:r>
      <w:r w:rsidR="000D1407" w:rsidRPr="005F2828">
        <w:rPr>
          <w:b/>
          <w:szCs w:val="28"/>
        </w:rPr>
        <w:t>–</w:t>
      </w:r>
      <w:r w:rsidR="00685689" w:rsidRPr="005F2828">
        <w:rPr>
          <w:b/>
          <w:szCs w:val="28"/>
        </w:rPr>
        <w:t>п</w:t>
      </w:r>
    </w:p>
    <w:p w:rsidR="00BE62E6" w:rsidRPr="005F2828" w:rsidRDefault="00BE62E6" w:rsidP="00354E8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9429"/>
      </w:tblGrid>
      <w:tr w:rsidR="0085315A" w:rsidRPr="005F2828" w:rsidTr="0085315A">
        <w:trPr>
          <w:trHeight w:val="1450"/>
        </w:trPr>
        <w:tc>
          <w:tcPr>
            <w:tcW w:w="9429" w:type="dxa"/>
            <w:hideMark/>
          </w:tcPr>
          <w:p w:rsidR="0085315A" w:rsidRPr="005F2828" w:rsidRDefault="005F2828" w:rsidP="005F2828">
            <w:pPr>
              <w:jc w:val="center"/>
              <w:rPr>
                <w:b/>
                <w:sz w:val="28"/>
                <w:szCs w:val="28"/>
              </w:rPr>
            </w:pPr>
            <w:r w:rsidRPr="005F2828">
              <w:rPr>
                <w:b/>
                <w:sz w:val="28"/>
                <w:szCs w:val="28"/>
              </w:rPr>
              <w:t>Об отмене постановления №24-п от 24.06.2021 «</w:t>
            </w:r>
            <w:r w:rsidR="0085315A" w:rsidRPr="005F2828">
              <w:rPr>
                <w:b/>
                <w:sz w:val="28"/>
                <w:szCs w:val="28"/>
              </w:rPr>
              <w:t>Об утверждении Порядка размещения сведений о доходах, расходах, об имуществе и обязательствах имущественного характера муниципальных служащих администрации сельского поселения Плановское Терского муниципального района КБР и членов их семей на официальном сайте администрации и предоставления этих сведений общероссийским средствам массовой информации для опубликования</w:t>
            </w:r>
            <w:r w:rsidRPr="005F2828">
              <w:rPr>
                <w:b/>
                <w:sz w:val="28"/>
                <w:szCs w:val="28"/>
              </w:rPr>
              <w:t>»</w:t>
            </w:r>
          </w:p>
        </w:tc>
      </w:tr>
    </w:tbl>
    <w:p w:rsidR="0085315A" w:rsidRPr="005F2828" w:rsidRDefault="0085315A" w:rsidP="0085315A">
      <w:pPr>
        <w:rPr>
          <w:sz w:val="28"/>
          <w:szCs w:val="28"/>
        </w:rPr>
      </w:pPr>
    </w:p>
    <w:p w:rsidR="005F2828" w:rsidRPr="005F2828" w:rsidRDefault="005F2828" w:rsidP="0085315A">
      <w:pPr>
        <w:pStyle w:val="af4"/>
        <w:ind w:firstLine="708"/>
        <w:jc w:val="both"/>
        <w:rPr>
          <w:b w:val="0"/>
          <w:color w:val="000000"/>
          <w:sz w:val="28"/>
          <w:szCs w:val="28"/>
        </w:rPr>
      </w:pPr>
      <w:r w:rsidRPr="005F2828">
        <w:rPr>
          <w:b w:val="0"/>
          <w:color w:val="000000"/>
          <w:sz w:val="28"/>
          <w:szCs w:val="28"/>
        </w:rPr>
        <w:t>На основании протеста прокурора Терского муниципального района от 20.02.2026 №11-111-2026/Прдп260-26 и в целях приведения нормативных правовых актов местной администрации сельского поселения Плановское Терск</w:t>
      </w:r>
      <w:r>
        <w:rPr>
          <w:b w:val="0"/>
          <w:color w:val="000000"/>
          <w:sz w:val="28"/>
          <w:szCs w:val="28"/>
        </w:rPr>
        <w:t xml:space="preserve">ого муниципального района КБР </w:t>
      </w:r>
      <w:r w:rsidRPr="005F2828">
        <w:rPr>
          <w:b w:val="0"/>
          <w:color w:val="000000"/>
          <w:sz w:val="28"/>
          <w:szCs w:val="28"/>
        </w:rPr>
        <w:t>в соответствие с действующим законодательством местная администрация сельского</w:t>
      </w:r>
      <w:r>
        <w:rPr>
          <w:b w:val="0"/>
          <w:color w:val="000000"/>
          <w:sz w:val="28"/>
          <w:szCs w:val="28"/>
        </w:rPr>
        <w:t xml:space="preserve"> поселения Плановское Терского муниципального района КБР</w:t>
      </w:r>
    </w:p>
    <w:p w:rsidR="0085315A" w:rsidRPr="005F2828" w:rsidRDefault="0085315A" w:rsidP="005F2828">
      <w:pPr>
        <w:pStyle w:val="af4"/>
        <w:ind w:firstLine="708"/>
        <w:jc w:val="both"/>
        <w:rPr>
          <w:b w:val="0"/>
          <w:sz w:val="28"/>
          <w:szCs w:val="28"/>
        </w:rPr>
      </w:pPr>
      <w:r w:rsidRPr="005F2828">
        <w:rPr>
          <w:b w:val="0"/>
          <w:sz w:val="28"/>
          <w:szCs w:val="28"/>
        </w:rPr>
        <w:t>ПОСТАНОВЛЯЕТ:</w:t>
      </w:r>
    </w:p>
    <w:p w:rsidR="0085315A" w:rsidRPr="005F2828" w:rsidRDefault="005F2828" w:rsidP="00584493">
      <w:pPr>
        <w:pStyle w:val="af4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</w:t>
      </w:r>
      <w:r w:rsidRPr="005F2828">
        <w:rPr>
          <w:b w:val="0"/>
          <w:sz w:val="28"/>
          <w:szCs w:val="28"/>
        </w:rPr>
        <w:t>Отменить постановление №24-п от 24.06.2021 «Об утверждении Порядка размещения сведений о доходах, расходах, об имуществе и обязательствах имущественного характера муниципальных служащих администрации сельского поселения Плановское Терского муниципального района КБР и членов их семей на официальном сайте администрации и предоставления этих сведений общероссийским средствам массовой информации для опубликования».</w:t>
      </w:r>
    </w:p>
    <w:p w:rsidR="00584493" w:rsidRDefault="005F2828" w:rsidP="00584493">
      <w:pPr>
        <w:tabs>
          <w:tab w:val="left" w:pos="9355"/>
        </w:tabs>
        <w:ind w:right="-1" w:firstLine="709"/>
        <w:jc w:val="both"/>
        <w:rPr>
          <w:sz w:val="28"/>
          <w:szCs w:val="28"/>
        </w:rPr>
      </w:pPr>
      <w:r w:rsidRPr="005F2828">
        <w:rPr>
          <w:sz w:val="28"/>
          <w:szCs w:val="28"/>
        </w:rPr>
        <w:t>2</w:t>
      </w:r>
      <w:r w:rsidR="00584493">
        <w:rPr>
          <w:sz w:val="28"/>
          <w:szCs w:val="28"/>
        </w:rPr>
        <w:t>.</w:t>
      </w:r>
      <w:r w:rsidR="0085315A" w:rsidRPr="005F2828">
        <w:rPr>
          <w:sz w:val="28"/>
          <w:szCs w:val="28"/>
        </w:rPr>
        <w:t>Обнаро</w:t>
      </w:r>
      <w:r w:rsidR="00584493">
        <w:rPr>
          <w:sz w:val="28"/>
          <w:szCs w:val="28"/>
        </w:rPr>
        <w:t xml:space="preserve">довать настоящее Постановление и разместить на </w:t>
      </w:r>
      <w:r w:rsidR="0085315A" w:rsidRPr="005F2828">
        <w:rPr>
          <w:sz w:val="28"/>
          <w:szCs w:val="28"/>
        </w:rPr>
        <w:t xml:space="preserve">официальном сайте </w:t>
      </w:r>
      <w:r w:rsidRPr="005F2828">
        <w:rPr>
          <w:sz w:val="28"/>
          <w:szCs w:val="28"/>
        </w:rPr>
        <w:t>местной администрации сельского поселения Плановское Терского муниципального района КБР в сети «Интернет».</w:t>
      </w:r>
      <w:r w:rsidR="0085315A" w:rsidRPr="005F2828">
        <w:rPr>
          <w:sz w:val="28"/>
          <w:szCs w:val="28"/>
        </w:rPr>
        <w:tab/>
      </w:r>
    </w:p>
    <w:p w:rsidR="00584493" w:rsidRDefault="005F2828" w:rsidP="00584493">
      <w:pPr>
        <w:tabs>
          <w:tab w:val="left" w:pos="9355"/>
        </w:tabs>
        <w:ind w:right="-1" w:firstLine="709"/>
        <w:jc w:val="both"/>
        <w:rPr>
          <w:sz w:val="28"/>
          <w:szCs w:val="28"/>
        </w:rPr>
      </w:pPr>
      <w:r w:rsidRPr="005F2828">
        <w:rPr>
          <w:sz w:val="28"/>
          <w:szCs w:val="28"/>
        </w:rPr>
        <w:t>3</w:t>
      </w:r>
      <w:r w:rsidR="00584493">
        <w:rPr>
          <w:sz w:val="28"/>
          <w:szCs w:val="28"/>
        </w:rPr>
        <w:t>.</w:t>
      </w:r>
      <w:r w:rsidR="0085315A" w:rsidRPr="005F2828">
        <w:rPr>
          <w:sz w:val="28"/>
          <w:szCs w:val="28"/>
        </w:rPr>
        <w:t>Постановление вступает в силу после его официального обнародования.</w:t>
      </w:r>
    </w:p>
    <w:p w:rsidR="0085315A" w:rsidRPr="005F2828" w:rsidRDefault="005F2828" w:rsidP="00584493">
      <w:pPr>
        <w:tabs>
          <w:tab w:val="left" w:pos="9355"/>
        </w:tabs>
        <w:ind w:right="-1" w:firstLine="709"/>
        <w:jc w:val="both"/>
        <w:rPr>
          <w:sz w:val="28"/>
          <w:szCs w:val="28"/>
        </w:rPr>
      </w:pPr>
      <w:r w:rsidRPr="005F2828">
        <w:rPr>
          <w:sz w:val="28"/>
          <w:szCs w:val="28"/>
        </w:rPr>
        <w:t>4</w:t>
      </w:r>
      <w:r w:rsidR="00584493">
        <w:rPr>
          <w:sz w:val="28"/>
          <w:szCs w:val="28"/>
        </w:rPr>
        <w:t>.</w:t>
      </w:r>
      <w:r w:rsidR="0085315A" w:rsidRPr="005F2828">
        <w:rPr>
          <w:sz w:val="28"/>
          <w:szCs w:val="28"/>
        </w:rPr>
        <w:t xml:space="preserve">Контроль за исполнением </w:t>
      </w:r>
      <w:r w:rsidRPr="005F2828">
        <w:rPr>
          <w:sz w:val="28"/>
          <w:szCs w:val="28"/>
        </w:rPr>
        <w:t xml:space="preserve">настоящего </w:t>
      </w:r>
      <w:r w:rsidR="0085315A" w:rsidRPr="005F2828">
        <w:rPr>
          <w:sz w:val="28"/>
          <w:szCs w:val="28"/>
        </w:rPr>
        <w:t>Постановления оставляю за собой.</w:t>
      </w:r>
    </w:p>
    <w:p w:rsidR="005F2828" w:rsidRPr="005F2828" w:rsidRDefault="005F2828" w:rsidP="0085315A">
      <w:pPr>
        <w:jc w:val="both"/>
        <w:rPr>
          <w:sz w:val="28"/>
          <w:szCs w:val="28"/>
        </w:rPr>
      </w:pPr>
    </w:p>
    <w:p w:rsidR="005F2828" w:rsidRPr="005F2828" w:rsidRDefault="005F2828" w:rsidP="0085315A">
      <w:pPr>
        <w:jc w:val="both"/>
        <w:rPr>
          <w:b/>
          <w:sz w:val="28"/>
          <w:szCs w:val="28"/>
        </w:rPr>
      </w:pPr>
      <w:r w:rsidRPr="005F2828">
        <w:rPr>
          <w:b/>
          <w:sz w:val="28"/>
          <w:szCs w:val="28"/>
        </w:rPr>
        <w:t>Глава местной администрации</w:t>
      </w:r>
    </w:p>
    <w:p w:rsidR="005F2828" w:rsidRPr="005F2828" w:rsidRDefault="005F2828" w:rsidP="0085315A">
      <w:pPr>
        <w:jc w:val="both"/>
        <w:rPr>
          <w:b/>
          <w:sz w:val="28"/>
          <w:szCs w:val="28"/>
        </w:rPr>
      </w:pPr>
      <w:r w:rsidRPr="005F2828">
        <w:rPr>
          <w:b/>
          <w:sz w:val="28"/>
          <w:szCs w:val="28"/>
        </w:rPr>
        <w:t xml:space="preserve">сельского поселения </w:t>
      </w:r>
      <w:r w:rsidR="0085315A" w:rsidRPr="005F2828">
        <w:rPr>
          <w:b/>
          <w:sz w:val="28"/>
          <w:szCs w:val="28"/>
        </w:rPr>
        <w:t>Плановское</w:t>
      </w:r>
    </w:p>
    <w:p w:rsidR="0085315A" w:rsidRPr="005F2828" w:rsidRDefault="005F2828" w:rsidP="0085315A">
      <w:pPr>
        <w:jc w:val="both"/>
        <w:rPr>
          <w:b/>
          <w:sz w:val="28"/>
          <w:szCs w:val="28"/>
        </w:rPr>
      </w:pPr>
      <w:r w:rsidRPr="005F2828">
        <w:rPr>
          <w:b/>
          <w:sz w:val="28"/>
          <w:szCs w:val="28"/>
        </w:rPr>
        <w:t xml:space="preserve">Терского муниципального района КБР              </w:t>
      </w:r>
      <w:r>
        <w:rPr>
          <w:b/>
          <w:sz w:val="28"/>
          <w:szCs w:val="28"/>
        </w:rPr>
        <w:t xml:space="preserve">                          </w:t>
      </w:r>
      <w:r w:rsidR="00584493">
        <w:rPr>
          <w:b/>
          <w:sz w:val="28"/>
          <w:szCs w:val="28"/>
        </w:rPr>
        <w:t>А.З.Емузов</w:t>
      </w:r>
    </w:p>
    <w:sectPr w:rsidR="0085315A" w:rsidRPr="005F2828" w:rsidSect="005F2828">
      <w:footerReference w:type="default" r:id="rId9"/>
      <w:pgSz w:w="11905" w:h="16837" w:code="9"/>
      <w:pgMar w:top="851" w:right="851" w:bottom="851" w:left="1701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16FD" w:rsidRDefault="005616FD" w:rsidP="00532571">
      <w:r>
        <w:separator/>
      </w:r>
    </w:p>
  </w:endnote>
  <w:endnote w:type="continuationSeparator" w:id="1">
    <w:p w:rsidR="005616FD" w:rsidRDefault="005616FD" w:rsidP="005325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81136"/>
    </w:sdtPr>
    <w:sdtContent>
      <w:p w:rsidR="00532571" w:rsidRDefault="003B3C27">
        <w:pPr>
          <w:pStyle w:val="af0"/>
          <w:jc w:val="center"/>
        </w:pPr>
        <w:fldSimple w:instr=" PAGE   \* MERGEFORMAT ">
          <w:r w:rsidR="005F2828">
            <w:rPr>
              <w:noProof/>
            </w:rPr>
            <w:t>2</w:t>
          </w:r>
        </w:fldSimple>
      </w:p>
    </w:sdtContent>
  </w:sdt>
  <w:p w:rsidR="00532571" w:rsidRDefault="00532571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16FD" w:rsidRDefault="005616FD" w:rsidP="00532571">
      <w:r>
        <w:separator/>
      </w:r>
    </w:p>
  </w:footnote>
  <w:footnote w:type="continuationSeparator" w:id="1">
    <w:p w:rsidR="005616FD" w:rsidRDefault="005616FD" w:rsidP="005325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12F3"/>
    <w:multiLevelType w:val="hybridMultilevel"/>
    <w:tmpl w:val="27CAE344"/>
    <w:lvl w:ilvl="0" w:tplc="67C21072">
      <w:start w:val="1"/>
      <w:numFmt w:val="decimal"/>
      <w:lvlText w:val="%1)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B47F9"/>
    <w:multiLevelType w:val="singleLevel"/>
    <w:tmpl w:val="BB203C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14E0002F"/>
    <w:multiLevelType w:val="hybridMultilevel"/>
    <w:tmpl w:val="DBC0D99A"/>
    <w:lvl w:ilvl="0" w:tplc="67C210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84375"/>
    <w:multiLevelType w:val="hybridMultilevel"/>
    <w:tmpl w:val="8ED28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A65856"/>
    <w:multiLevelType w:val="hybridMultilevel"/>
    <w:tmpl w:val="510235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30F203C3"/>
    <w:multiLevelType w:val="hybridMultilevel"/>
    <w:tmpl w:val="C7FEF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164063"/>
    <w:multiLevelType w:val="singleLevel"/>
    <w:tmpl w:val="CED682D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3E521E9B"/>
    <w:multiLevelType w:val="hybridMultilevel"/>
    <w:tmpl w:val="B8B68CD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3F7814E3"/>
    <w:multiLevelType w:val="hybridMultilevel"/>
    <w:tmpl w:val="7CC0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CE61BC"/>
    <w:multiLevelType w:val="hybridMultilevel"/>
    <w:tmpl w:val="7CC0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625A96"/>
    <w:multiLevelType w:val="singleLevel"/>
    <w:tmpl w:val="EBE06D2C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1">
    <w:nsid w:val="51F02306"/>
    <w:multiLevelType w:val="singleLevel"/>
    <w:tmpl w:val="C6AEB9A6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2">
    <w:nsid w:val="66412421"/>
    <w:multiLevelType w:val="hybridMultilevel"/>
    <w:tmpl w:val="96782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025A50"/>
    <w:multiLevelType w:val="hybridMultilevel"/>
    <w:tmpl w:val="2544FD2C"/>
    <w:lvl w:ilvl="0" w:tplc="67C21072">
      <w:start w:val="1"/>
      <w:numFmt w:val="decimal"/>
      <w:lvlText w:val="%1)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4">
    <w:nsid w:val="689D0DBC"/>
    <w:multiLevelType w:val="hybridMultilevel"/>
    <w:tmpl w:val="12EC5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6948CC"/>
    <w:multiLevelType w:val="hybridMultilevel"/>
    <w:tmpl w:val="F46EA8F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73BB1BD8"/>
    <w:multiLevelType w:val="hybridMultilevel"/>
    <w:tmpl w:val="D69EE4E2"/>
    <w:lvl w:ilvl="0" w:tplc="6FF0E7DA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11"/>
  </w:num>
  <w:num w:numId="7">
    <w:abstractNumId w:val="10"/>
  </w:num>
  <w:num w:numId="8">
    <w:abstractNumId w:val="16"/>
  </w:num>
  <w:num w:numId="9">
    <w:abstractNumId w:val="1"/>
  </w:num>
  <w:num w:numId="10">
    <w:abstractNumId w:val="3"/>
  </w:num>
  <w:num w:numId="11">
    <w:abstractNumId w:val="14"/>
  </w:num>
  <w:num w:numId="12">
    <w:abstractNumId w:val="13"/>
  </w:num>
  <w:num w:numId="13">
    <w:abstractNumId w:val="0"/>
  </w:num>
  <w:num w:numId="14">
    <w:abstractNumId w:val="2"/>
  </w:num>
  <w:num w:numId="15">
    <w:abstractNumId w:val="7"/>
  </w:num>
  <w:num w:numId="16">
    <w:abstractNumId w:val="4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1933"/>
    <w:rsid w:val="0003494E"/>
    <w:rsid w:val="00037989"/>
    <w:rsid w:val="0004008B"/>
    <w:rsid w:val="00055265"/>
    <w:rsid w:val="00057B62"/>
    <w:rsid w:val="000B4893"/>
    <w:rsid w:val="000D1407"/>
    <w:rsid w:val="00105ABB"/>
    <w:rsid w:val="001465B4"/>
    <w:rsid w:val="001751E7"/>
    <w:rsid w:val="0019765A"/>
    <w:rsid w:val="001A34D2"/>
    <w:rsid w:val="001D65B5"/>
    <w:rsid w:val="001F5A81"/>
    <w:rsid w:val="00200A17"/>
    <w:rsid w:val="00225197"/>
    <w:rsid w:val="00263F43"/>
    <w:rsid w:val="002A0C6B"/>
    <w:rsid w:val="002B38C4"/>
    <w:rsid w:val="002C05B6"/>
    <w:rsid w:val="002E05CC"/>
    <w:rsid w:val="002E5F89"/>
    <w:rsid w:val="003010F0"/>
    <w:rsid w:val="00335ADE"/>
    <w:rsid w:val="00354E83"/>
    <w:rsid w:val="00356F3D"/>
    <w:rsid w:val="00385F97"/>
    <w:rsid w:val="003A132B"/>
    <w:rsid w:val="003B3C27"/>
    <w:rsid w:val="003B5577"/>
    <w:rsid w:val="003B6CD1"/>
    <w:rsid w:val="003D3946"/>
    <w:rsid w:val="003F661E"/>
    <w:rsid w:val="00411F04"/>
    <w:rsid w:val="004615B3"/>
    <w:rsid w:val="00472CE9"/>
    <w:rsid w:val="004907EE"/>
    <w:rsid w:val="004C59CD"/>
    <w:rsid w:val="004D37DD"/>
    <w:rsid w:val="0051681B"/>
    <w:rsid w:val="00531933"/>
    <w:rsid w:val="00532571"/>
    <w:rsid w:val="005616FD"/>
    <w:rsid w:val="00571EE5"/>
    <w:rsid w:val="00575A9B"/>
    <w:rsid w:val="00580478"/>
    <w:rsid w:val="00584493"/>
    <w:rsid w:val="005D3A59"/>
    <w:rsid w:val="005F2828"/>
    <w:rsid w:val="005F5BCF"/>
    <w:rsid w:val="00626637"/>
    <w:rsid w:val="00651564"/>
    <w:rsid w:val="00685689"/>
    <w:rsid w:val="006F677E"/>
    <w:rsid w:val="006F6784"/>
    <w:rsid w:val="00710D58"/>
    <w:rsid w:val="00757019"/>
    <w:rsid w:val="007939BF"/>
    <w:rsid w:val="007B2EF8"/>
    <w:rsid w:val="007C4ED9"/>
    <w:rsid w:val="007E35E1"/>
    <w:rsid w:val="007E7A56"/>
    <w:rsid w:val="00803FDE"/>
    <w:rsid w:val="0081555B"/>
    <w:rsid w:val="00820C36"/>
    <w:rsid w:val="00841FD1"/>
    <w:rsid w:val="008524FC"/>
    <w:rsid w:val="0085315A"/>
    <w:rsid w:val="008553E3"/>
    <w:rsid w:val="00855D8F"/>
    <w:rsid w:val="00856946"/>
    <w:rsid w:val="00861E27"/>
    <w:rsid w:val="008E58C4"/>
    <w:rsid w:val="008F354A"/>
    <w:rsid w:val="009049E6"/>
    <w:rsid w:val="00943369"/>
    <w:rsid w:val="0094735A"/>
    <w:rsid w:val="00954BC9"/>
    <w:rsid w:val="00987984"/>
    <w:rsid w:val="009A2B2B"/>
    <w:rsid w:val="009B3BB1"/>
    <w:rsid w:val="009D22DC"/>
    <w:rsid w:val="009D268E"/>
    <w:rsid w:val="00A23B66"/>
    <w:rsid w:val="00A71B85"/>
    <w:rsid w:val="00A92E84"/>
    <w:rsid w:val="00AA5A27"/>
    <w:rsid w:val="00AB2347"/>
    <w:rsid w:val="00AC0CF2"/>
    <w:rsid w:val="00AC1DD4"/>
    <w:rsid w:val="00AF3FBA"/>
    <w:rsid w:val="00B05254"/>
    <w:rsid w:val="00B46DDD"/>
    <w:rsid w:val="00B555CC"/>
    <w:rsid w:val="00B66136"/>
    <w:rsid w:val="00B71472"/>
    <w:rsid w:val="00B72B6D"/>
    <w:rsid w:val="00B95BEF"/>
    <w:rsid w:val="00BA0190"/>
    <w:rsid w:val="00BA129C"/>
    <w:rsid w:val="00BC59E3"/>
    <w:rsid w:val="00BD1676"/>
    <w:rsid w:val="00BD6DF8"/>
    <w:rsid w:val="00BE62E6"/>
    <w:rsid w:val="00BF2924"/>
    <w:rsid w:val="00C07BDC"/>
    <w:rsid w:val="00CA017E"/>
    <w:rsid w:val="00CF42DC"/>
    <w:rsid w:val="00CF47F4"/>
    <w:rsid w:val="00D770FC"/>
    <w:rsid w:val="00D86F35"/>
    <w:rsid w:val="00D93F4F"/>
    <w:rsid w:val="00DA38D8"/>
    <w:rsid w:val="00DD0C0E"/>
    <w:rsid w:val="00DD169C"/>
    <w:rsid w:val="00DD7C50"/>
    <w:rsid w:val="00DE09C4"/>
    <w:rsid w:val="00DE3E53"/>
    <w:rsid w:val="00E02261"/>
    <w:rsid w:val="00E74FF2"/>
    <w:rsid w:val="00EB37F9"/>
    <w:rsid w:val="00EC2BA5"/>
    <w:rsid w:val="00EC4CBF"/>
    <w:rsid w:val="00F00A47"/>
    <w:rsid w:val="00F11033"/>
    <w:rsid w:val="00F14BAB"/>
    <w:rsid w:val="00F244D3"/>
    <w:rsid w:val="00F762D6"/>
    <w:rsid w:val="00F83F1F"/>
    <w:rsid w:val="00F91CB4"/>
    <w:rsid w:val="00F97A38"/>
    <w:rsid w:val="00FC79B9"/>
    <w:rsid w:val="00FC7D84"/>
    <w:rsid w:val="00FD3B0E"/>
    <w:rsid w:val="00FF3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57019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105ABB"/>
    <w:pPr>
      <w:keepNext/>
      <w:spacing w:line="240" w:lineRule="exact"/>
      <w:jc w:val="both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unhideWhenUsed/>
    <w:qFormat/>
    <w:rsid w:val="00757019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7019"/>
    <w:rPr>
      <w:rFonts w:ascii="Times New Roman" w:eastAsia="Arial Unicode MS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57019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4D37DD"/>
    <w:pPr>
      <w:ind w:left="720"/>
      <w:contextualSpacing/>
    </w:pPr>
  </w:style>
  <w:style w:type="paragraph" w:customStyle="1" w:styleId="ConsNormal">
    <w:name w:val="ConsNormal"/>
    <w:uiPriority w:val="99"/>
    <w:rsid w:val="009049E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49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B38C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No Spacing"/>
    <w:uiPriority w:val="1"/>
    <w:qFormat/>
    <w:rsid w:val="002B38C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styleId="a5">
    <w:name w:val="Hyperlink"/>
    <w:unhideWhenUsed/>
    <w:rsid w:val="002B38C4"/>
    <w:rPr>
      <w:color w:val="0000FF"/>
      <w:u w:val="single"/>
    </w:rPr>
  </w:style>
  <w:style w:type="paragraph" w:customStyle="1" w:styleId="11">
    <w:name w:val="нум список 1"/>
    <w:basedOn w:val="a"/>
    <w:rsid w:val="002B38C4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customStyle="1" w:styleId="20">
    <w:name w:val="Заголовок 2 Знак"/>
    <w:basedOn w:val="a0"/>
    <w:link w:val="2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rsid w:val="00105ABB"/>
    <w:pPr>
      <w:keepNext/>
      <w:ind w:right="-1"/>
      <w:jc w:val="both"/>
      <w:outlineLvl w:val="0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105ABB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page number"/>
    <w:basedOn w:val="a0"/>
    <w:rsid w:val="00105ABB"/>
  </w:style>
  <w:style w:type="paragraph" w:styleId="a9">
    <w:name w:val="header"/>
    <w:basedOn w:val="a"/>
    <w:link w:val="aa"/>
    <w:rsid w:val="00105AB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rsid w:val="00105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rsid w:val="00105ABB"/>
    <w:pPr>
      <w:ind w:left="-142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105ABB"/>
    <w:pPr>
      <w:ind w:firstLine="720"/>
      <w:jc w:val="both"/>
    </w:pPr>
    <w:rPr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105ABB"/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semiHidden/>
    <w:rsid w:val="00105AB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105ABB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105A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"/>
    <w:link w:val="af1"/>
    <w:uiPriority w:val="99"/>
    <w:unhideWhenUsed/>
    <w:rsid w:val="00105AB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Нижний колонтитул Знак"/>
    <w:basedOn w:val="a0"/>
    <w:link w:val="af0"/>
    <w:uiPriority w:val="99"/>
    <w:rsid w:val="00105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05A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apple-converted-space">
    <w:name w:val="apple-converted-space"/>
    <w:basedOn w:val="a0"/>
    <w:rsid w:val="00105ABB"/>
  </w:style>
  <w:style w:type="paragraph" w:styleId="af2">
    <w:name w:val="Normal (Web)"/>
    <w:basedOn w:val="a"/>
    <w:unhideWhenUsed/>
    <w:rsid w:val="00105ABB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ConsPlusCell">
    <w:name w:val="ConsPlusCell"/>
    <w:uiPriority w:val="99"/>
    <w:rsid w:val="009D22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Цитата1"/>
    <w:basedOn w:val="a"/>
    <w:rsid w:val="00AA5A27"/>
    <w:pPr>
      <w:widowControl w:val="0"/>
      <w:ind w:left="1134" w:right="1132"/>
      <w:jc w:val="center"/>
    </w:pPr>
    <w:rPr>
      <w:b/>
      <w:sz w:val="28"/>
    </w:rPr>
  </w:style>
  <w:style w:type="paragraph" w:customStyle="1" w:styleId="p2">
    <w:name w:val="p2"/>
    <w:basedOn w:val="a"/>
    <w:rsid w:val="00D86F35"/>
    <w:pPr>
      <w:spacing w:before="100" w:beforeAutospacing="1" w:after="100" w:afterAutospacing="1"/>
    </w:pPr>
  </w:style>
  <w:style w:type="paragraph" w:customStyle="1" w:styleId="p3">
    <w:name w:val="p3"/>
    <w:basedOn w:val="a"/>
    <w:rsid w:val="00D86F35"/>
    <w:pPr>
      <w:spacing w:before="100" w:beforeAutospacing="1" w:after="100" w:afterAutospacing="1"/>
    </w:pPr>
  </w:style>
  <w:style w:type="paragraph" w:customStyle="1" w:styleId="p4">
    <w:name w:val="p4"/>
    <w:basedOn w:val="a"/>
    <w:rsid w:val="00D86F35"/>
    <w:pPr>
      <w:spacing w:before="100" w:beforeAutospacing="1" w:after="100" w:afterAutospacing="1"/>
    </w:pPr>
  </w:style>
  <w:style w:type="paragraph" w:customStyle="1" w:styleId="p5">
    <w:name w:val="p5"/>
    <w:basedOn w:val="a"/>
    <w:rsid w:val="00D86F35"/>
    <w:pPr>
      <w:spacing w:before="100" w:beforeAutospacing="1" w:after="100" w:afterAutospacing="1"/>
    </w:pPr>
  </w:style>
  <w:style w:type="character" w:customStyle="1" w:styleId="s2">
    <w:name w:val="s2"/>
    <w:basedOn w:val="a0"/>
    <w:rsid w:val="00D86F35"/>
  </w:style>
  <w:style w:type="character" w:customStyle="1" w:styleId="s3">
    <w:name w:val="s3"/>
    <w:basedOn w:val="a0"/>
    <w:rsid w:val="00D86F35"/>
  </w:style>
  <w:style w:type="character" w:customStyle="1" w:styleId="s4">
    <w:name w:val="s4"/>
    <w:basedOn w:val="a0"/>
    <w:rsid w:val="00D86F35"/>
  </w:style>
  <w:style w:type="paragraph" w:customStyle="1" w:styleId="p6">
    <w:name w:val="p6"/>
    <w:basedOn w:val="a"/>
    <w:rsid w:val="00D86F35"/>
    <w:pPr>
      <w:spacing w:before="100" w:beforeAutospacing="1" w:after="100" w:afterAutospacing="1"/>
    </w:pPr>
  </w:style>
  <w:style w:type="paragraph" w:customStyle="1" w:styleId="p7">
    <w:name w:val="p7"/>
    <w:basedOn w:val="a"/>
    <w:rsid w:val="00D86F35"/>
    <w:pPr>
      <w:spacing w:before="100" w:beforeAutospacing="1" w:after="100" w:afterAutospacing="1"/>
    </w:pPr>
  </w:style>
  <w:style w:type="paragraph" w:customStyle="1" w:styleId="p8">
    <w:name w:val="p8"/>
    <w:basedOn w:val="a"/>
    <w:rsid w:val="00D86F35"/>
    <w:pPr>
      <w:spacing w:before="100" w:beforeAutospacing="1" w:after="100" w:afterAutospacing="1"/>
    </w:pPr>
  </w:style>
  <w:style w:type="paragraph" w:customStyle="1" w:styleId="p9">
    <w:name w:val="p9"/>
    <w:basedOn w:val="a"/>
    <w:rsid w:val="00D86F35"/>
    <w:pPr>
      <w:spacing w:before="100" w:beforeAutospacing="1" w:after="100" w:afterAutospacing="1"/>
    </w:pPr>
  </w:style>
  <w:style w:type="paragraph" w:customStyle="1" w:styleId="p10">
    <w:name w:val="p10"/>
    <w:basedOn w:val="a"/>
    <w:rsid w:val="00D86F35"/>
    <w:pPr>
      <w:spacing w:before="100" w:beforeAutospacing="1" w:after="100" w:afterAutospacing="1"/>
    </w:pPr>
  </w:style>
  <w:style w:type="paragraph" w:customStyle="1" w:styleId="p11">
    <w:name w:val="p11"/>
    <w:basedOn w:val="a"/>
    <w:rsid w:val="00D86F35"/>
    <w:pPr>
      <w:spacing w:before="100" w:beforeAutospacing="1" w:after="100" w:afterAutospacing="1"/>
    </w:pPr>
  </w:style>
  <w:style w:type="paragraph" w:customStyle="1" w:styleId="p13">
    <w:name w:val="p13"/>
    <w:basedOn w:val="a"/>
    <w:rsid w:val="00D86F35"/>
    <w:pPr>
      <w:spacing w:before="100" w:beforeAutospacing="1" w:after="100" w:afterAutospacing="1"/>
    </w:pPr>
  </w:style>
  <w:style w:type="paragraph" w:customStyle="1" w:styleId="p14">
    <w:name w:val="p14"/>
    <w:basedOn w:val="a"/>
    <w:rsid w:val="00D86F35"/>
    <w:pPr>
      <w:spacing w:before="100" w:beforeAutospacing="1" w:after="100" w:afterAutospacing="1"/>
    </w:pPr>
  </w:style>
  <w:style w:type="paragraph" w:customStyle="1" w:styleId="p15">
    <w:name w:val="p15"/>
    <w:basedOn w:val="a"/>
    <w:rsid w:val="00D86F35"/>
    <w:pPr>
      <w:spacing w:before="100" w:beforeAutospacing="1" w:after="100" w:afterAutospacing="1"/>
    </w:pPr>
  </w:style>
  <w:style w:type="paragraph" w:customStyle="1" w:styleId="p16">
    <w:name w:val="p16"/>
    <w:basedOn w:val="a"/>
    <w:rsid w:val="00D86F35"/>
    <w:pPr>
      <w:spacing w:before="100" w:beforeAutospacing="1" w:after="100" w:afterAutospacing="1"/>
    </w:pPr>
  </w:style>
  <w:style w:type="paragraph" w:customStyle="1" w:styleId="p17">
    <w:name w:val="p17"/>
    <w:basedOn w:val="a"/>
    <w:rsid w:val="00D86F35"/>
    <w:pPr>
      <w:spacing w:before="100" w:beforeAutospacing="1" w:after="100" w:afterAutospacing="1"/>
    </w:pPr>
  </w:style>
  <w:style w:type="character" w:styleId="af3">
    <w:name w:val="Strong"/>
    <w:qFormat/>
    <w:rsid w:val="003A132B"/>
    <w:rPr>
      <w:b/>
      <w:bCs/>
    </w:rPr>
  </w:style>
  <w:style w:type="paragraph" w:customStyle="1" w:styleId="110">
    <w:name w:val="Заголовок 11"/>
    <w:next w:val="a"/>
    <w:rsid w:val="003A132B"/>
    <w:pPr>
      <w:widowControl w:val="0"/>
      <w:suppressAutoHyphens/>
      <w:autoSpaceDE w:val="0"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Heading">
    <w:name w:val="Heading"/>
    <w:rsid w:val="000D14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Title">
    <w:name w:val="ConsTitle"/>
    <w:rsid w:val="000D140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4">
    <w:name w:val="Title"/>
    <w:basedOn w:val="a"/>
    <w:link w:val="af5"/>
    <w:qFormat/>
    <w:rsid w:val="001465B4"/>
    <w:pPr>
      <w:jc w:val="center"/>
    </w:pPr>
    <w:rPr>
      <w:b/>
      <w:bCs/>
      <w:sz w:val="32"/>
    </w:rPr>
  </w:style>
  <w:style w:type="character" w:customStyle="1" w:styleId="af5">
    <w:name w:val="Название Знак"/>
    <w:basedOn w:val="a0"/>
    <w:link w:val="af4"/>
    <w:rsid w:val="001465B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6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с.п. Плановское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Tania</cp:lastModifiedBy>
  <cp:revision>71</cp:revision>
  <cp:lastPrinted>2026-02-24T13:05:00Z</cp:lastPrinted>
  <dcterms:created xsi:type="dcterms:W3CDTF">2014-03-25T09:25:00Z</dcterms:created>
  <dcterms:modified xsi:type="dcterms:W3CDTF">2026-02-24T13:08:00Z</dcterms:modified>
</cp:coreProperties>
</file>