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757019" w:rsidTr="00757019">
        <w:trPr>
          <w:trHeight w:val="1268"/>
        </w:trPr>
        <w:tc>
          <w:tcPr>
            <w:tcW w:w="3828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Къэбэрдей Балъкъэр Республикэм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щыщ Тэрч районым хыхьэ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Плановскэ къуажэм админстрацэм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 xml:space="preserve">и </w:t>
            </w:r>
            <w:r>
              <w:rPr>
                <w:lang w:val="en-US"/>
              </w:rPr>
              <w:t>I</w:t>
            </w:r>
            <w:r>
              <w:t>этащхьэ</w:t>
            </w:r>
          </w:p>
        </w:tc>
        <w:tc>
          <w:tcPr>
            <w:tcW w:w="1701" w:type="dxa"/>
            <w:hideMark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  <w:r w:rsidRPr="00F14BA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53pt" o:ole="" fillcolor="window">
                  <v:imagedata r:id="rId8" o:title=""/>
                </v:shape>
                <o:OLEObject Type="Embed" ProgID="Unknown" ShapeID="_x0000_i1025" DrawAspect="Content" ObjectID="_1704282949" r:id="rId9"/>
              </w:object>
            </w:r>
          </w:p>
        </w:tc>
        <w:tc>
          <w:tcPr>
            <w:tcW w:w="3827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Къабарты-Малкъар Республиканы</w:t>
            </w:r>
          </w:p>
          <w:p w:rsidR="00757019" w:rsidRDefault="00757019">
            <w:pPr>
              <w:jc w:val="center"/>
            </w:pPr>
            <w:r>
              <w:t xml:space="preserve">Терк районуну Плановское 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элини мекхеме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>администрациясыны башчысы</w:t>
            </w:r>
          </w:p>
        </w:tc>
      </w:tr>
    </w:tbl>
    <w:p w:rsidR="00757019" w:rsidRDefault="00757019" w:rsidP="00757019">
      <w:pPr>
        <w:rPr>
          <w:sz w:val="20"/>
          <w:szCs w:val="20"/>
        </w:rPr>
      </w:pPr>
    </w:p>
    <w:p w:rsidR="00B555CC" w:rsidRPr="00B555CC" w:rsidRDefault="00757019" w:rsidP="00B555CC">
      <w:pPr>
        <w:pStyle w:val="4"/>
        <w:rPr>
          <w:bCs/>
        </w:rPr>
      </w:pPr>
      <w:r w:rsidRPr="00B555CC">
        <w:rPr>
          <w:bCs/>
        </w:rPr>
        <w:t xml:space="preserve"> МУ «</w:t>
      </w:r>
      <w:r w:rsidR="00B555CC" w:rsidRPr="00B555CC">
        <w:rPr>
          <w:bCs/>
        </w:rPr>
        <w:t xml:space="preserve">МЕСТНАЯ </w:t>
      </w:r>
      <w:r w:rsidRPr="00B555CC">
        <w:rPr>
          <w:bCs/>
        </w:rPr>
        <w:t>АДМИНИСТРАЦИЯ СЕЛЬСКОГО ПОСЕЛЕНИЯ ПЛ</w:t>
      </w:r>
      <w:r w:rsidRPr="00B555CC">
        <w:rPr>
          <w:bCs/>
        </w:rPr>
        <w:t>А</w:t>
      </w:r>
      <w:r w:rsidRPr="00B555CC">
        <w:rPr>
          <w:bCs/>
        </w:rPr>
        <w:t>НОВСКОЕ</w:t>
      </w:r>
      <w:r w:rsidRPr="00B555CC">
        <w:rPr>
          <w:bCs/>
          <w:szCs w:val="28"/>
        </w:rPr>
        <w:t>»</w:t>
      </w:r>
      <w:r w:rsidR="00B555CC" w:rsidRPr="00B555CC">
        <w:rPr>
          <w:bCs/>
          <w:szCs w:val="28"/>
        </w:rPr>
        <w:t xml:space="preserve"> ТЕРСКОГО МУНИЦИПАЛЬНОГО РАЙОНА  </w:t>
      </w:r>
      <w:r w:rsidR="00AB6A97">
        <w:rPr>
          <w:bCs/>
          <w:szCs w:val="28"/>
        </w:rPr>
        <w:t xml:space="preserve">        </w:t>
      </w:r>
      <w:r w:rsidR="00B555CC" w:rsidRPr="00B555CC">
        <w:rPr>
          <w:bCs/>
          <w:szCs w:val="28"/>
        </w:rPr>
        <w:t>КАБАРД</w:t>
      </w:r>
      <w:r w:rsidR="00B555CC" w:rsidRPr="00B555CC">
        <w:rPr>
          <w:bCs/>
          <w:szCs w:val="28"/>
        </w:rPr>
        <w:t>И</w:t>
      </w:r>
      <w:r w:rsidR="00B555CC" w:rsidRPr="00B555CC">
        <w:rPr>
          <w:bCs/>
          <w:szCs w:val="28"/>
        </w:rPr>
        <w:t>НО-БАЛКАРСКОЙ</w:t>
      </w:r>
      <w:r w:rsidR="00B555CC" w:rsidRPr="00B555CC">
        <w:rPr>
          <w:bCs/>
        </w:rPr>
        <w:t xml:space="preserve"> РЕСПУБЛИКИ</w:t>
      </w:r>
    </w:p>
    <w:p w:rsidR="00757019" w:rsidRDefault="00757019" w:rsidP="00757019">
      <w:pPr>
        <w:pStyle w:val="1"/>
        <w:rPr>
          <w:b w:val="0"/>
          <w:bCs/>
          <w:sz w:val="28"/>
        </w:rPr>
      </w:pPr>
    </w:p>
    <w:p w:rsidR="00757019" w:rsidRDefault="003B324A" w:rsidP="00757019">
      <w:pPr>
        <w:jc w:val="right"/>
        <w:rPr>
          <w:b/>
          <w:sz w:val="20"/>
          <w:szCs w:val="20"/>
        </w:rPr>
      </w:pPr>
      <w:r w:rsidRPr="003B324A">
        <w:pict>
          <v:line id="_x0000_s1026" style="position:absolute;left:0;text-align:left;z-index:251652096" from="-6.95pt,6.65pt" to="461.65pt,6.65pt" o:allowincell="f">
            <w10:wrap anchorx="page"/>
          </v:line>
        </w:pict>
      </w:r>
      <w:r w:rsidRPr="003B324A">
        <w:pict>
          <v:line id="_x0000_s1027" style="position:absolute;left:0;text-align:left;z-index:251653120" from="-6.95pt,8.65pt" to="461.65pt,8.65pt" o:allowincell="f">
            <w10:wrap anchorx="page"/>
          </v:line>
        </w:pict>
      </w:r>
    </w:p>
    <w:p w:rsidR="00757019" w:rsidRDefault="00757019" w:rsidP="00757019">
      <w:pPr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>361202 с. Плановское  ул. Гагарина  2 КБР. Россия.  Тел. 75-6-43 факс (886632) 75-6-43</w:t>
      </w:r>
    </w:p>
    <w:p w:rsidR="00685689" w:rsidRPr="007F736D" w:rsidRDefault="00757019" w:rsidP="00685689">
      <w:pPr>
        <w:outlineLvl w:val="0"/>
        <w:rPr>
          <w:b/>
        </w:rPr>
      </w:pPr>
      <w:r w:rsidRPr="007F736D">
        <w:rPr>
          <w:sz w:val="28"/>
          <w:szCs w:val="28"/>
        </w:rPr>
        <w:t xml:space="preserve">                   </w:t>
      </w:r>
      <w:r w:rsidR="00685689" w:rsidRPr="007F736D">
        <w:rPr>
          <w:b/>
        </w:rPr>
        <w:t xml:space="preserve">                                               </w:t>
      </w:r>
    </w:p>
    <w:p w:rsidR="000D1407" w:rsidRPr="007F736D" w:rsidRDefault="007F736D" w:rsidP="00685689">
      <w:pPr>
        <w:outlineLvl w:val="0"/>
        <w:rPr>
          <w:b/>
        </w:rPr>
      </w:pPr>
      <w:r>
        <w:t xml:space="preserve">      </w:t>
      </w:r>
      <w:r w:rsidR="00685689" w:rsidRPr="007F736D">
        <w:t xml:space="preserve"> </w:t>
      </w:r>
      <w:r w:rsidR="003D394A" w:rsidRPr="007F736D">
        <w:t>18.05</w:t>
      </w:r>
      <w:r w:rsidR="008E58C4" w:rsidRPr="007F736D">
        <w:t>.2021</w:t>
      </w:r>
      <w:r w:rsidR="000D1407" w:rsidRPr="007F736D">
        <w:rPr>
          <w:b/>
        </w:rPr>
        <w:t xml:space="preserve"> г</w:t>
      </w:r>
      <w:r w:rsidR="000D1407" w:rsidRPr="007F736D">
        <w:t xml:space="preserve">.                                                                </w:t>
      </w:r>
      <w:r>
        <w:t xml:space="preserve">                                     </w:t>
      </w:r>
      <w:r w:rsidR="000D1407" w:rsidRPr="007F736D">
        <w:t xml:space="preserve">     с.п.Плановское</w:t>
      </w:r>
      <w:r w:rsidR="00685689" w:rsidRPr="007F736D">
        <w:rPr>
          <w:b/>
        </w:rPr>
        <w:t xml:space="preserve">                                           </w:t>
      </w:r>
    </w:p>
    <w:p w:rsidR="000D1407" w:rsidRDefault="000D1407" w:rsidP="00685689">
      <w:pPr>
        <w:outlineLvl w:val="0"/>
        <w:rPr>
          <w:rFonts w:ascii="Arial" w:hAnsi="Arial"/>
          <w:b/>
        </w:rPr>
      </w:pPr>
    </w:p>
    <w:p w:rsidR="00685689" w:rsidRPr="007F736D" w:rsidRDefault="000D1407" w:rsidP="007F736D">
      <w:pPr>
        <w:jc w:val="center"/>
        <w:outlineLvl w:val="0"/>
        <w:rPr>
          <w:b/>
        </w:rPr>
      </w:pPr>
      <w:r w:rsidRPr="007F736D">
        <w:rPr>
          <w:b/>
        </w:rPr>
        <w:t>ПОСТАНОВЛЕНЭ</w:t>
      </w:r>
      <w:r w:rsidR="00685689" w:rsidRPr="007F736D">
        <w:rPr>
          <w:b/>
        </w:rPr>
        <w:t xml:space="preserve"> </w:t>
      </w:r>
      <w:r w:rsidR="009A2B2B" w:rsidRPr="007F736D">
        <w:rPr>
          <w:b/>
        </w:rPr>
        <w:t xml:space="preserve">    </w:t>
      </w:r>
      <w:r w:rsidR="00685689" w:rsidRPr="007F736D">
        <w:rPr>
          <w:b/>
        </w:rPr>
        <w:t>№</w:t>
      </w:r>
      <w:r w:rsidR="003D394A" w:rsidRPr="007F736D">
        <w:rPr>
          <w:b/>
        </w:rPr>
        <w:t>1</w:t>
      </w:r>
      <w:r w:rsidR="00ED647D" w:rsidRPr="007F736D">
        <w:rPr>
          <w:b/>
        </w:rPr>
        <w:t>5</w:t>
      </w:r>
      <w:r w:rsidR="00685689" w:rsidRPr="007F736D">
        <w:t xml:space="preserve"> </w:t>
      </w:r>
      <w:r w:rsidR="00685689" w:rsidRPr="007F736D">
        <w:rPr>
          <w:b/>
        </w:rPr>
        <w:t>-</w:t>
      </w:r>
      <w:r w:rsidR="00D86F35" w:rsidRPr="007F736D">
        <w:rPr>
          <w:b/>
        </w:rPr>
        <w:t xml:space="preserve"> </w:t>
      </w:r>
      <w:r w:rsidR="00685689" w:rsidRPr="007F736D">
        <w:rPr>
          <w:b/>
        </w:rPr>
        <w:t>п</w:t>
      </w:r>
    </w:p>
    <w:p w:rsidR="00685689" w:rsidRPr="007F736D" w:rsidRDefault="00685689" w:rsidP="007F736D">
      <w:pPr>
        <w:spacing w:line="-216" w:lineRule="auto"/>
        <w:jc w:val="center"/>
        <w:rPr>
          <w:b/>
        </w:rPr>
      </w:pPr>
    </w:p>
    <w:p w:rsidR="00685689" w:rsidRPr="007F736D" w:rsidRDefault="00803FDE" w:rsidP="007F736D">
      <w:pPr>
        <w:jc w:val="center"/>
        <w:outlineLvl w:val="0"/>
        <w:rPr>
          <w:b/>
        </w:rPr>
      </w:pPr>
      <w:r w:rsidRPr="007F736D">
        <w:rPr>
          <w:b/>
        </w:rPr>
        <w:t xml:space="preserve">БЕГИМ                   </w:t>
      </w:r>
      <w:r w:rsidR="009A2B2B" w:rsidRPr="007F736D">
        <w:rPr>
          <w:b/>
        </w:rPr>
        <w:t xml:space="preserve">   </w:t>
      </w:r>
      <w:r w:rsidRPr="007F736D">
        <w:rPr>
          <w:b/>
        </w:rPr>
        <w:t>№</w:t>
      </w:r>
      <w:r w:rsidR="00ED647D" w:rsidRPr="007F736D">
        <w:rPr>
          <w:b/>
        </w:rPr>
        <w:t>15</w:t>
      </w:r>
      <w:r w:rsidRPr="007F736D">
        <w:rPr>
          <w:b/>
        </w:rPr>
        <w:t xml:space="preserve"> </w:t>
      </w:r>
      <w:r w:rsidR="00685689" w:rsidRPr="007F736D">
        <w:rPr>
          <w:b/>
        </w:rPr>
        <w:t>-</w:t>
      </w:r>
      <w:r w:rsidR="00D86F35" w:rsidRPr="007F736D">
        <w:rPr>
          <w:b/>
        </w:rPr>
        <w:t xml:space="preserve"> </w:t>
      </w:r>
      <w:r w:rsidR="00685689" w:rsidRPr="007F736D">
        <w:rPr>
          <w:b/>
        </w:rPr>
        <w:t>п</w:t>
      </w:r>
    </w:p>
    <w:p w:rsidR="00685689" w:rsidRPr="007F736D" w:rsidRDefault="00685689" w:rsidP="007F736D">
      <w:pPr>
        <w:spacing w:line="-216" w:lineRule="auto"/>
        <w:jc w:val="center"/>
        <w:rPr>
          <w:b/>
        </w:rPr>
      </w:pPr>
    </w:p>
    <w:p w:rsidR="003D394A" w:rsidRPr="007F736D" w:rsidRDefault="00803FDE" w:rsidP="007F736D">
      <w:pPr>
        <w:jc w:val="center"/>
        <w:outlineLvl w:val="0"/>
        <w:rPr>
          <w:b/>
        </w:rPr>
      </w:pPr>
      <w:r w:rsidRPr="007F736D">
        <w:rPr>
          <w:b/>
        </w:rPr>
        <w:t>ПОСТАНОВЛЕНИЕ №</w:t>
      </w:r>
      <w:r w:rsidR="00ED647D" w:rsidRPr="007F736D">
        <w:rPr>
          <w:b/>
        </w:rPr>
        <w:t>15</w:t>
      </w:r>
      <w:r w:rsidRPr="007F736D">
        <w:rPr>
          <w:b/>
        </w:rPr>
        <w:t xml:space="preserve"> </w:t>
      </w:r>
      <w:r w:rsidR="008F2B6C" w:rsidRPr="007F736D">
        <w:rPr>
          <w:b/>
        </w:rPr>
        <w:t xml:space="preserve"> </w:t>
      </w:r>
      <w:r w:rsidR="003D394A" w:rsidRPr="007F736D">
        <w:rPr>
          <w:b/>
        </w:rPr>
        <w:t>-</w:t>
      </w:r>
      <w:r w:rsidR="00D86F35" w:rsidRPr="007F736D">
        <w:rPr>
          <w:b/>
        </w:rPr>
        <w:t xml:space="preserve"> </w:t>
      </w:r>
      <w:r w:rsidR="00685689" w:rsidRPr="007F736D">
        <w:rPr>
          <w:b/>
        </w:rPr>
        <w:t>п</w:t>
      </w:r>
    </w:p>
    <w:p w:rsidR="00860DF8" w:rsidRPr="008901C7" w:rsidRDefault="00860DF8" w:rsidP="00E35C4F"/>
    <w:p w:rsidR="00ED647D" w:rsidRDefault="00ED647D" w:rsidP="007F736D">
      <w:pPr>
        <w:tabs>
          <w:tab w:val="left" w:pos="2190"/>
        </w:tabs>
        <w:spacing w:line="276" w:lineRule="auto"/>
        <w:ind w:left="567"/>
        <w:jc w:val="center"/>
        <w:rPr>
          <w:b/>
          <w:bCs/>
          <w:sz w:val="28"/>
          <w:szCs w:val="28"/>
        </w:rPr>
      </w:pPr>
      <w:r w:rsidRPr="009365ED">
        <w:rPr>
          <w:b/>
          <w:bCs/>
          <w:sz w:val="28"/>
          <w:szCs w:val="28"/>
        </w:rPr>
        <w:t xml:space="preserve">Об утверждении Положения «О </w:t>
      </w:r>
      <w:r>
        <w:rPr>
          <w:b/>
          <w:bCs/>
          <w:sz w:val="28"/>
          <w:szCs w:val="28"/>
        </w:rPr>
        <w:t>контроле за соответствием расходов лиц,</w:t>
      </w:r>
    </w:p>
    <w:p w:rsidR="00ED647D" w:rsidRDefault="00ED647D" w:rsidP="007F736D">
      <w:pPr>
        <w:tabs>
          <w:tab w:val="left" w:pos="2190"/>
        </w:tabs>
        <w:spacing w:line="276" w:lineRule="auto"/>
        <w:ind w:lef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замещающих муниципальные должности,</w:t>
      </w:r>
      <w:r w:rsidRPr="0005117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муниципальных служащих и иных лиц их доходам</w:t>
      </w:r>
      <w:r w:rsidRPr="009365ED">
        <w:rPr>
          <w:b/>
          <w:bCs/>
          <w:sz w:val="28"/>
          <w:szCs w:val="28"/>
        </w:rPr>
        <w:t>»</w:t>
      </w:r>
    </w:p>
    <w:p w:rsidR="00ED647D" w:rsidRPr="009365ED" w:rsidRDefault="00ED647D" w:rsidP="00ED647D">
      <w:pPr>
        <w:tabs>
          <w:tab w:val="left" w:pos="2190"/>
        </w:tabs>
        <w:spacing w:line="276" w:lineRule="auto"/>
        <w:ind w:lef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ED647D" w:rsidRPr="009365ED" w:rsidRDefault="00ED647D" w:rsidP="007F736D">
      <w:pPr>
        <w:tabs>
          <w:tab w:val="left" w:pos="2190"/>
        </w:tabs>
        <w:spacing w:line="276" w:lineRule="auto"/>
        <w:ind w:left="567"/>
        <w:jc w:val="both"/>
        <w:rPr>
          <w:b/>
          <w:sz w:val="28"/>
          <w:szCs w:val="28"/>
        </w:rPr>
      </w:pPr>
    </w:p>
    <w:p w:rsidR="00ED647D" w:rsidRDefault="00ED647D" w:rsidP="007F736D">
      <w:pPr>
        <w:tabs>
          <w:tab w:val="left" w:pos="2190"/>
        </w:tabs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C490A">
        <w:rPr>
          <w:sz w:val="28"/>
          <w:szCs w:val="28"/>
        </w:rPr>
        <w:t xml:space="preserve"> соответствии с Федеральным законом от 03.12.2012г. № 230-ФЗ «О ко</w:t>
      </w:r>
      <w:r w:rsidRPr="00EC490A">
        <w:rPr>
          <w:sz w:val="28"/>
          <w:szCs w:val="28"/>
        </w:rPr>
        <w:t>н</w:t>
      </w:r>
      <w:r w:rsidRPr="00EC490A">
        <w:rPr>
          <w:sz w:val="28"/>
          <w:szCs w:val="28"/>
        </w:rPr>
        <w:t>троле за соответствием расходов лиц, замещающих государственные дол</w:t>
      </w:r>
      <w:r w:rsidRPr="00EC490A">
        <w:rPr>
          <w:sz w:val="28"/>
          <w:szCs w:val="28"/>
        </w:rPr>
        <w:t>ж</w:t>
      </w:r>
      <w:r w:rsidRPr="00EC490A">
        <w:rPr>
          <w:sz w:val="28"/>
          <w:szCs w:val="28"/>
        </w:rPr>
        <w:t>ности, и иных лиц их доходам» и Федеральным законом от 25 декабря 2008 года N 273-ФЗ "О противодействии коррупции"</w:t>
      </w:r>
      <w:r>
        <w:rPr>
          <w:sz w:val="28"/>
          <w:szCs w:val="28"/>
        </w:rPr>
        <w:t>,Уставом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Плановское</w:t>
      </w:r>
      <w:r w:rsidRPr="006955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9365ED">
        <w:rPr>
          <w:b/>
          <w:sz w:val="28"/>
          <w:szCs w:val="28"/>
        </w:rPr>
        <w:t>остановляю:</w:t>
      </w:r>
    </w:p>
    <w:p w:rsidR="00ED647D" w:rsidRPr="009365ED" w:rsidRDefault="00ED647D" w:rsidP="007F736D">
      <w:pPr>
        <w:numPr>
          <w:ilvl w:val="0"/>
          <w:numId w:val="19"/>
        </w:num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9365ED">
        <w:rPr>
          <w:sz w:val="28"/>
          <w:szCs w:val="28"/>
        </w:rPr>
        <w:t>Утвердить Положение «</w:t>
      </w:r>
      <w:r w:rsidRPr="00EC490A">
        <w:rPr>
          <w:sz w:val="28"/>
          <w:szCs w:val="28"/>
        </w:rPr>
        <w:t>О контроле за соответствием расходов лиц, зам</w:t>
      </w:r>
      <w:r w:rsidRPr="00EC490A">
        <w:rPr>
          <w:sz w:val="28"/>
          <w:szCs w:val="28"/>
        </w:rPr>
        <w:t>е</w:t>
      </w:r>
      <w:r w:rsidRPr="00EC490A">
        <w:rPr>
          <w:sz w:val="28"/>
          <w:szCs w:val="28"/>
        </w:rPr>
        <w:t>щающих муниципальные должности, муниципальных служащих и иных лиц их доходам</w:t>
      </w:r>
      <w:r w:rsidRPr="009365ED">
        <w:rPr>
          <w:sz w:val="28"/>
          <w:szCs w:val="28"/>
        </w:rPr>
        <w:t xml:space="preserve">», согласно приложению № 1 к настоящему Постановлению. </w:t>
      </w:r>
    </w:p>
    <w:p w:rsidR="00ED647D" w:rsidRPr="009365ED" w:rsidRDefault="00ED647D" w:rsidP="007F736D">
      <w:pPr>
        <w:numPr>
          <w:ilvl w:val="0"/>
          <w:numId w:val="19"/>
        </w:num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9365ED">
        <w:rPr>
          <w:sz w:val="28"/>
          <w:szCs w:val="28"/>
        </w:rPr>
        <w:t>Контроль за исполнением насто</w:t>
      </w:r>
      <w:r>
        <w:rPr>
          <w:sz w:val="28"/>
          <w:szCs w:val="28"/>
        </w:rPr>
        <w:t>ящего Постановления оставляю за собой</w:t>
      </w:r>
      <w:r w:rsidRPr="009365ED">
        <w:rPr>
          <w:sz w:val="28"/>
          <w:szCs w:val="28"/>
        </w:rPr>
        <w:t xml:space="preserve">. </w:t>
      </w:r>
    </w:p>
    <w:p w:rsidR="00ED647D" w:rsidRPr="009365ED" w:rsidRDefault="00ED647D" w:rsidP="007F736D">
      <w:pPr>
        <w:numPr>
          <w:ilvl w:val="0"/>
          <w:numId w:val="19"/>
        </w:num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9365ED">
        <w:rPr>
          <w:sz w:val="28"/>
          <w:szCs w:val="28"/>
        </w:rPr>
        <w:t xml:space="preserve">Настоящее постановление вступает в силу с момента его официального опубликования (обнародования). </w:t>
      </w:r>
    </w:p>
    <w:p w:rsidR="00ED647D" w:rsidRPr="009365ED" w:rsidRDefault="00ED647D" w:rsidP="007F736D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</w:p>
    <w:p w:rsidR="00ED647D" w:rsidRDefault="00ED647D" w:rsidP="00ED647D">
      <w:pPr>
        <w:tabs>
          <w:tab w:val="left" w:pos="2190"/>
        </w:tabs>
        <w:spacing w:line="276" w:lineRule="auto"/>
        <w:jc w:val="center"/>
        <w:rPr>
          <w:b/>
          <w:sz w:val="28"/>
          <w:szCs w:val="28"/>
        </w:rPr>
      </w:pPr>
    </w:p>
    <w:p w:rsidR="00E35C4F" w:rsidRDefault="00E35C4F" w:rsidP="00E35C4F">
      <w:pPr>
        <w:tabs>
          <w:tab w:val="left" w:pos="2190"/>
        </w:tabs>
        <w:spacing w:line="276" w:lineRule="auto"/>
        <w:jc w:val="center"/>
        <w:rPr>
          <w:b/>
          <w:sz w:val="28"/>
          <w:szCs w:val="28"/>
        </w:rPr>
      </w:pPr>
    </w:p>
    <w:p w:rsidR="007F736D" w:rsidRPr="007F736D" w:rsidRDefault="00E35C4F" w:rsidP="00E35C4F">
      <w:pPr>
        <w:tabs>
          <w:tab w:val="left" w:pos="709"/>
        </w:tabs>
        <w:spacing w:line="276" w:lineRule="auto"/>
        <w:rPr>
          <w:b/>
          <w:sz w:val="28"/>
          <w:szCs w:val="28"/>
        </w:rPr>
      </w:pPr>
      <w:r w:rsidRPr="007F736D">
        <w:rPr>
          <w:b/>
          <w:sz w:val="28"/>
          <w:szCs w:val="28"/>
        </w:rPr>
        <w:t xml:space="preserve">И.о.главы </w:t>
      </w:r>
      <w:r w:rsidR="007F736D" w:rsidRPr="007F736D">
        <w:rPr>
          <w:b/>
          <w:sz w:val="28"/>
          <w:szCs w:val="28"/>
        </w:rPr>
        <w:t>администрации</w:t>
      </w:r>
    </w:p>
    <w:p w:rsidR="00E35C4F" w:rsidRPr="007F736D" w:rsidRDefault="00E35C4F" w:rsidP="00E35C4F">
      <w:pPr>
        <w:tabs>
          <w:tab w:val="left" w:pos="709"/>
        </w:tabs>
        <w:spacing w:line="276" w:lineRule="auto"/>
        <w:rPr>
          <w:b/>
          <w:sz w:val="28"/>
          <w:szCs w:val="28"/>
        </w:rPr>
      </w:pPr>
      <w:r w:rsidRPr="007F736D">
        <w:rPr>
          <w:b/>
          <w:sz w:val="28"/>
          <w:szCs w:val="28"/>
        </w:rPr>
        <w:t xml:space="preserve">сельского поселения Плановское          </w:t>
      </w:r>
      <w:r w:rsidR="007F736D" w:rsidRPr="007F736D">
        <w:rPr>
          <w:b/>
          <w:sz w:val="28"/>
          <w:szCs w:val="28"/>
        </w:rPr>
        <w:t xml:space="preserve">                       </w:t>
      </w:r>
      <w:r w:rsidRPr="007F736D">
        <w:rPr>
          <w:b/>
          <w:sz w:val="28"/>
          <w:szCs w:val="28"/>
        </w:rPr>
        <w:t xml:space="preserve">      А.З.Емузов</w:t>
      </w:r>
    </w:p>
    <w:p w:rsidR="00ED647D" w:rsidRDefault="00ED647D" w:rsidP="00ED647D">
      <w:pPr>
        <w:tabs>
          <w:tab w:val="left" w:pos="2190"/>
        </w:tabs>
        <w:spacing w:line="276" w:lineRule="auto"/>
        <w:jc w:val="right"/>
        <w:rPr>
          <w:bCs/>
          <w:sz w:val="22"/>
          <w:szCs w:val="22"/>
        </w:rPr>
      </w:pPr>
    </w:p>
    <w:p w:rsidR="00ED647D" w:rsidRDefault="00ED647D" w:rsidP="00ED647D">
      <w:pPr>
        <w:tabs>
          <w:tab w:val="left" w:pos="2190"/>
        </w:tabs>
        <w:spacing w:line="276" w:lineRule="auto"/>
        <w:jc w:val="right"/>
        <w:rPr>
          <w:bCs/>
          <w:sz w:val="22"/>
          <w:szCs w:val="22"/>
        </w:rPr>
      </w:pPr>
    </w:p>
    <w:p w:rsidR="00ED647D" w:rsidRDefault="00ED647D" w:rsidP="007F736D">
      <w:pPr>
        <w:tabs>
          <w:tab w:val="left" w:pos="2190"/>
        </w:tabs>
        <w:spacing w:line="276" w:lineRule="auto"/>
        <w:rPr>
          <w:bCs/>
          <w:sz w:val="22"/>
          <w:szCs w:val="22"/>
        </w:rPr>
      </w:pPr>
    </w:p>
    <w:p w:rsidR="00ED647D" w:rsidRPr="00E52F2B" w:rsidRDefault="00ED647D" w:rsidP="00ED647D">
      <w:pPr>
        <w:tabs>
          <w:tab w:val="left" w:pos="2190"/>
        </w:tabs>
        <w:spacing w:line="276" w:lineRule="auto"/>
        <w:jc w:val="right"/>
        <w:rPr>
          <w:bCs/>
          <w:sz w:val="22"/>
          <w:szCs w:val="22"/>
        </w:rPr>
      </w:pPr>
      <w:r w:rsidRPr="00E52F2B">
        <w:rPr>
          <w:bCs/>
          <w:sz w:val="22"/>
          <w:szCs w:val="22"/>
        </w:rPr>
        <w:lastRenderedPageBreak/>
        <w:t xml:space="preserve">Приложение № 1 </w:t>
      </w:r>
    </w:p>
    <w:p w:rsidR="00ED647D" w:rsidRPr="00E52F2B" w:rsidRDefault="00ED647D" w:rsidP="00ED647D">
      <w:pPr>
        <w:tabs>
          <w:tab w:val="left" w:pos="2190"/>
        </w:tabs>
        <w:spacing w:line="276" w:lineRule="auto"/>
        <w:jc w:val="right"/>
        <w:rPr>
          <w:bCs/>
          <w:sz w:val="22"/>
          <w:szCs w:val="22"/>
        </w:rPr>
      </w:pPr>
      <w:r w:rsidRPr="00E52F2B">
        <w:rPr>
          <w:bCs/>
          <w:sz w:val="22"/>
          <w:szCs w:val="22"/>
        </w:rPr>
        <w:t>к Постановлению главы</w:t>
      </w:r>
    </w:p>
    <w:p w:rsidR="00ED647D" w:rsidRPr="00E52F2B" w:rsidRDefault="00ED647D" w:rsidP="00ED647D">
      <w:pPr>
        <w:tabs>
          <w:tab w:val="left" w:pos="2190"/>
        </w:tabs>
        <w:spacing w:line="276" w:lineRule="auto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сельского поселения Плановское</w:t>
      </w:r>
      <w:r w:rsidRPr="00E52F2B">
        <w:rPr>
          <w:bCs/>
          <w:sz w:val="22"/>
          <w:szCs w:val="22"/>
        </w:rPr>
        <w:t xml:space="preserve"> </w:t>
      </w:r>
    </w:p>
    <w:p w:rsidR="00ED647D" w:rsidRPr="00086434" w:rsidRDefault="007F736D" w:rsidP="00ED647D">
      <w:pPr>
        <w:tabs>
          <w:tab w:val="left" w:pos="2190"/>
        </w:tabs>
        <w:spacing w:line="276" w:lineRule="auto"/>
        <w:jc w:val="righ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от 18.05.21г. №15</w:t>
      </w:r>
      <w:r w:rsidR="00ED647D">
        <w:rPr>
          <w:b/>
          <w:bCs/>
          <w:sz w:val="22"/>
          <w:szCs w:val="22"/>
          <w:u w:val="single"/>
        </w:rPr>
        <w:t>-п</w:t>
      </w:r>
    </w:p>
    <w:p w:rsidR="00ED647D" w:rsidRDefault="00ED647D" w:rsidP="00ED647D">
      <w:pPr>
        <w:tabs>
          <w:tab w:val="left" w:pos="2190"/>
        </w:tabs>
        <w:spacing w:line="276" w:lineRule="auto"/>
        <w:rPr>
          <w:b/>
          <w:bCs/>
          <w:sz w:val="28"/>
          <w:szCs w:val="28"/>
        </w:rPr>
      </w:pPr>
    </w:p>
    <w:p w:rsidR="00ED647D" w:rsidRDefault="00ED647D" w:rsidP="00ED647D">
      <w:pPr>
        <w:tabs>
          <w:tab w:val="left" w:pos="2190"/>
        </w:tabs>
        <w:spacing w:line="276" w:lineRule="auto"/>
        <w:jc w:val="center"/>
        <w:rPr>
          <w:b/>
          <w:bCs/>
          <w:sz w:val="28"/>
          <w:szCs w:val="28"/>
        </w:rPr>
      </w:pPr>
      <w:r w:rsidRPr="009365ED">
        <w:rPr>
          <w:b/>
          <w:bCs/>
          <w:sz w:val="28"/>
          <w:szCs w:val="28"/>
        </w:rPr>
        <w:t>Положени</w:t>
      </w:r>
      <w:r>
        <w:rPr>
          <w:b/>
          <w:bCs/>
          <w:sz w:val="28"/>
          <w:szCs w:val="28"/>
        </w:rPr>
        <w:t>е</w:t>
      </w:r>
    </w:p>
    <w:p w:rsidR="00ED647D" w:rsidRPr="009365ED" w:rsidRDefault="00ED647D" w:rsidP="00ED647D">
      <w:pPr>
        <w:tabs>
          <w:tab w:val="left" w:pos="2190"/>
        </w:tabs>
        <w:spacing w:line="276" w:lineRule="auto"/>
        <w:jc w:val="center"/>
        <w:rPr>
          <w:b/>
          <w:bCs/>
          <w:sz w:val="28"/>
          <w:szCs w:val="28"/>
        </w:rPr>
      </w:pPr>
      <w:r w:rsidRPr="009365ED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контроле за соответствием расходов лиц, замещающих муниципальные должности, муниципальных служащих и иных лиц их доходам</w:t>
      </w:r>
      <w:r w:rsidRPr="009365ED">
        <w:rPr>
          <w:b/>
          <w:bCs/>
          <w:sz w:val="28"/>
          <w:szCs w:val="28"/>
        </w:rPr>
        <w:t>»</w:t>
      </w:r>
    </w:p>
    <w:p w:rsidR="00ED647D" w:rsidRPr="00F304BE" w:rsidRDefault="00ED647D" w:rsidP="00ED647D">
      <w:pPr>
        <w:tabs>
          <w:tab w:val="left" w:pos="709"/>
        </w:tabs>
        <w:spacing w:line="276" w:lineRule="auto"/>
        <w:rPr>
          <w:sz w:val="28"/>
          <w:szCs w:val="28"/>
        </w:rPr>
      </w:pPr>
      <w:r w:rsidRPr="009365ED">
        <w:rPr>
          <w:sz w:val="28"/>
          <w:szCs w:val="28"/>
        </w:rPr>
        <w:t xml:space="preserve">   </w:t>
      </w:r>
    </w:p>
    <w:p w:rsidR="00ED647D" w:rsidRDefault="00ED647D" w:rsidP="007F73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304BE">
        <w:rPr>
          <w:sz w:val="28"/>
          <w:szCs w:val="28"/>
        </w:rPr>
        <w:t>Настоящее Положение в целях противодействия коррупции устанавливает пр</w:t>
      </w:r>
      <w:r w:rsidR="007F736D">
        <w:rPr>
          <w:sz w:val="28"/>
          <w:szCs w:val="28"/>
        </w:rPr>
        <w:t>а</w:t>
      </w:r>
      <w:r w:rsidRPr="00F304BE">
        <w:rPr>
          <w:sz w:val="28"/>
          <w:szCs w:val="28"/>
        </w:rPr>
        <w:t>вовые и организационные основы осуществления контроля за соответствием ра</w:t>
      </w:r>
      <w:r w:rsidRPr="00F304BE">
        <w:rPr>
          <w:sz w:val="28"/>
          <w:szCs w:val="28"/>
        </w:rPr>
        <w:t>с</w:t>
      </w:r>
      <w:r w:rsidRPr="00F304BE">
        <w:rPr>
          <w:sz w:val="28"/>
          <w:szCs w:val="28"/>
        </w:rPr>
        <w:t>ходов лица, замещающего муниципальную должность (иного лица), расходов его супруги (супруга) и несовершеннолетних детей доходу данного лица и его супр</w:t>
      </w:r>
      <w:r w:rsidRPr="00F304BE">
        <w:rPr>
          <w:sz w:val="28"/>
          <w:szCs w:val="28"/>
        </w:rPr>
        <w:t>у</w:t>
      </w:r>
      <w:r w:rsidRPr="00F304BE">
        <w:rPr>
          <w:sz w:val="28"/>
          <w:szCs w:val="28"/>
        </w:rPr>
        <w:t>ги (супруга) в случаях и порядке, установленных настоящим Положением (далее - контроль за расходами), а также определяет категории лиц, в отношении которых осуществляется контроль за расходами, порядок осуществления контр</w:t>
      </w:r>
      <w:r w:rsidR="007F736D">
        <w:rPr>
          <w:sz w:val="28"/>
          <w:szCs w:val="28"/>
        </w:rPr>
        <w:t>о</w:t>
      </w:r>
      <w:r w:rsidRPr="00F304BE">
        <w:rPr>
          <w:sz w:val="28"/>
          <w:szCs w:val="28"/>
        </w:rPr>
        <w:t>ля за ра</w:t>
      </w:r>
      <w:r w:rsidRPr="00F304BE">
        <w:rPr>
          <w:sz w:val="28"/>
          <w:szCs w:val="28"/>
        </w:rPr>
        <w:t>с</w:t>
      </w:r>
      <w:r w:rsidRPr="00F304BE">
        <w:rPr>
          <w:sz w:val="28"/>
          <w:szCs w:val="28"/>
        </w:rPr>
        <w:t>ходами и механизм обращения в доход Российской Федерации имущества, в о</w:t>
      </w:r>
      <w:r w:rsidRPr="00F304BE">
        <w:rPr>
          <w:sz w:val="28"/>
          <w:szCs w:val="28"/>
        </w:rPr>
        <w:t>т</w:t>
      </w:r>
      <w:r w:rsidRPr="00F304BE">
        <w:rPr>
          <w:sz w:val="28"/>
          <w:szCs w:val="28"/>
        </w:rPr>
        <w:t>ношении которого не представлено сведений, подтверждающих его приобрет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ние на законные доходы.</w:t>
      </w:r>
      <w:bookmarkStart w:id="0" w:name="sub_201"/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Pr="00F304BE" w:rsidRDefault="00ED647D" w:rsidP="007F73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304BE">
        <w:rPr>
          <w:sz w:val="28"/>
          <w:szCs w:val="28"/>
        </w:rPr>
        <w:t>Настоящий Федеральный закон устанавливает контроль за расходами: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1" w:name="sub_2011"/>
      <w:bookmarkEnd w:id="0"/>
      <w:r w:rsidRPr="00F304BE">
        <w:rPr>
          <w:sz w:val="28"/>
          <w:szCs w:val="28"/>
        </w:rPr>
        <w:t>1) лиц, замещающих (занимающих):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2" w:name="sub_20101"/>
      <w:bookmarkEnd w:id="1"/>
      <w:r w:rsidRPr="00F304BE">
        <w:rPr>
          <w:sz w:val="28"/>
          <w:szCs w:val="28"/>
        </w:rPr>
        <w:t xml:space="preserve">а) </w:t>
      </w:r>
      <w:bookmarkEnd w:id="2"/>
      <w:r w:rsidRPr="00F304BE">
        <w:rPr>
          <w:sz w:val="28"/>
          <w:szCs w:val="28"/>
        </w:rPr>
        <w:t>муниципальные должности;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>б) должности муниципальной службы, осуществление полномочий по которым влечет за собой обязанность представлять сведения о своих доходах, об имущес</w:t>
      </w:r>
      <w:r w:rsidR="007F736D">
        <w:rPr>
          <w:sz w:val="28"/>
          <w:szCs w:val="28"/>
        </w:rPr>
        <w:t>т</w:t>
      </w:r>
      <w:r w:rsidRPr="00F304BE">
        <w:rPr>
          <w:sz w:val="28"/>
          <w:szCs w:val="28"/>
        </w:rPr>
        <w:t>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ED647D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>2) супруг (супругов) и несовершеннолетних детей лиц, замещающих (занима</w:t>
      </w:r>
      <w:r w:rsidRPr="00F304BE">
        <w:rPr>
          <w:sz w:val="28"/>
          <w:szCs w:val="28"/>
        </w:rPr>
        <w:t>ю</w:t>
      </w:r>
      <w:r w:rsidRPr="00F304BE">
        <w:rPr>
          <w:sz w:val="28"/>
          <w:szCs w:val="28"/>
        </w:rPr>
        <w:t xml:space="preserve">щих) или замещавших (занимавших) должности, указанные в </w:t>
      </w:r>
      <w:hyperlink w:anchor="sub_201" w:history="1">
        <w:r w:rsidRPr="00F304BE">
          <w:rPr>
            <w:rStyle w:val="af9"/>
            <w:sz w:val="28"/>
            <w:szCs w:val="28"/>
          </w:rPr>
          <w:t xml:space="preserve">пункте </w:t>
        </w:r>
      </w:hyperlink>
      <w:r w:rsidRPr="00F304BE">
        <w:rPr>
          <w:sz w:val="28"/>
          <w:szCs w:val="28"/>
        </w:rPr>
        <w:t>2 настоящ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го Положения.</w:t>
      </w:r>
      <w:bookmarkStart w:id="3" w:name="sub_202"/>
    </w:p>
    <w:p w:rsidR="00ED647D" w:rsidRPr="00F304BE" w:rsidRDefault="00ED647D" w:rsidP="007F736D">
      <w:pPr>
        <w:jc w:val="both"/>
        <w:rPr>
          <w:sz w:val="28"/>
          <w:szCs w:val="28"/>
        </w:rPr>
      </w:pPr>
    </w:p>
    <w:bookmarkEnd w:id="3"/>
    <w:p w:rsidR="00ED647D" w:rsidRDefault="00ED647D" w:rsidP="007F736D">
      <w:pPr>
        <w:pStyle w:val="afa"/>
        <w:ind w:left="0" w:firstLine="0"/>
        <w:rPr>
          <w:rFonts w:ascii="Times New Roman" w:hAnsi="Times New Roman" w:cs="Times New Roman"/>
          <w:sz w:val="28"/>
          <w:szCs w:val="28"/>
        </w:rPr>
      </w:pPr>
      <w:r w:rsidRPr="00F304BE">
        <w:rPr>
          <w:rFonts w:ascii="Times New Roman" w:hAnsi="Times New Roman" w:cs="Times New Roman"/>
          <w:sz w:val="28"/>
          <w:szCs w:val="28"/>
        </w:rPr>
        <w:t xml:space="preserve">3. </w:t>
      </w:r>
      <w:bookmarkStart w:id="4" w:name="sub_301"/>
      <w:r w:rsidRPr="00F304BE">
        <w:rPr>
          <w:rFonts w:ascii="Times New Roman" w:hAnsi="Times New Roman" w:cs="Times New Roman"/>
          <w:sz w:val="28"/>
          <w:szCs w:val="28"/>
        </w:rPr>
        <w:t>Лицо, замещающее (занимающее) одну из должностей, указанных в пункте 2 настоящего Положения, обязано ежегодно в сроки, установленные для предста</w:t>
      </w:r>
      <w:r w:rsidRPr="00F304BE">
        <w:rPr>
          <w:rFonts w:ascii="Times New Roman" w:hAnsi="Times New Roman" w:cs="Times New Roman"/>
          <w:sz w:val="28"/>
          <w:szCs w:val="28"/>
        </w:rPr>
        <w:t>в</w:t>
      </w:r>
      <w:r w:rsidRPr="00F304BE">
        <w:rPr>
          <w:rFonts w:ascii="Times New Roman" w:hAnsi="Times New Roman" w:cs="Times New Roman"/>
          <w:sz w:val="28"/>
          <w:szCs w:val="28"/>
        </w:rPr>
        <w:t>ления сведений о доходах, об имуществе и обязательствах имущественного х</w:t>
      </w:r>
      <w:r w:rsidRPr="00F304BE">
        <w:rPr>
          <w:rFonts w:ascii="Times New Roman" w:hAnsi="Times New Roman" w:cs="Times New Roman"/>
          <w:sz w:val="28"/>
          <w:szCs w:val="28"/>
        </w:rPr>
        <w:t>а</w:t>
      </w:r>
      <w:r w:rsidRPr="00F304BE">
        <w:rPr>
          <w:rFonts w:ascii="Times New Roman" w:hAnsi="Times New Roman" w:cs="Times New Roman"/>
          <w:sz w:val="28"/>
          <w:szCs w:val="28"/>
        </w:rPr>
        <w:t>рактера, представлять сведения о своих расходах, а также о расходах своих супр</w:t>
      </w:r>
      <w:r w:rsidRPr="00F304BE">
        <w:rPr>
          <w:rFonts w:ascii="Times New Roman" w:hAnsi="Times New Roman" w:cs="Times New Roman"/>
          <w:sz w:val="28"/>
          <w:szCs w:val="28"/>
        </w:rPr>
        <w:t>у</w:t>
      </w:r>
      <w:r w:rsidRPr="00F304BE">
        <w:rPr>
          <w:rFonts w:ascii="Times New Roman" w:hAnsi="Times New Roman" w:cs="Times New Roman"/>
          <w:sz w:val="28"/>
          <w:szCs w:val="28"/>
        </w:rPr>
        <w:t>ги (супруга) и несовершеннолетних детей по каждой сделке по приобретению з</w:t>
      </w:r>
      <w:r w:rsidRPr="00F304BE">
        <w:rPr>
          <w:rFonts w:ascii="Times New Roman" w:hAnsi="Times New Roman" w:cs="Times New Roman"/>
          <w:sz w:val="28"/>
          <w:szCs w:val="28"/>
        </w:rPr>
        <w:t>е</w:t>
      </w:r>
      <w:r w:rsidRPr="00F304BE">
        <w:rPr>
          <w:rFonts w:ascii="Times New Roman" w:hAnsi="Times New Roman" w:cs="Times New Roman"/>
          <w:sz w:val="28"/>
          <w:szCs w:val="28"/>
        </w:rPr>
        <w:t>мельного участка, другого объекта недвижимости, транспортного средства, це</w:t>
      </w:r>
      <w:r w:rsidRPr="00F304BE">
        <w:rPr>
          <w:rFonts w:ascii="Times New Roman" w:hAnsi="Times New Roman" w:cs="Times New Roman"/>
          <w:sz w:val="28"/>
          <w:szCs w:val="28"/>
        </w:rPr>
        <w:t>н</w:t>
      </w:r>
      <w:r w:rsidRPr="00F304BE">
        <w:rPr>
          <w:rFonts w:ascii="Times New Roman" w:hAnsi="Times New Roman" w:cs="Times New Roman"/>
          <w:sz w:val="28"/>
          <w:szCs w:val="28"/>
        </w:rPr>
        <w:t>ных бумаг, акций (долей участия, паев в уставных (складочных) капиталах орг</w:t>
      </w:r>
      <w:r w:rsidRPr="00F304BE">
        <w:rPr>
          <w:rFonts w:ascii="Times New Roman" w:hAnsi="Times New Roman" w:cs="Times New Roman"/>
          <w:sz w:val="28"/>
          <w:szCs w:val="28"/>
        </w:rPr>
        <w:t>а</w:t>
      </w:r>
      <w:r w:rsidRPr="00F304BE">
        <w:rPr>
          <w:rFonts w:ascii="Times New Roman" w:hAnsi="Times New Roman" w:cs="Times New Roman"/>
          <w:sz w:val="28"/>
          <w:szCs w:val="28"/>
        </w:rPr>
        <w:t>низаций),</w:t>
      </w:r>
      <w:r>
        <w:rPr>
          <w:rFonts w:ascii="Times New Roman" w:hAnsi="Times New Roman" w:cs="Times New Roman"/>
          <w:sz w:val="28"/>
          <w:szCs w:val="28"/>
        </w:rPr>
        <w:t>цифровых финансовых активов, цифровой валюты,</w:t>
      </w:r>
      <w:r w:rsidRPr="00F304BE">
        <w:rPr>
          <w:rFonts w:ascii="Times New Roman" w:hAnsi="Times New Roman" w:cs="Times New Roman"/>
          <w:sz w:val="28"/>
          <w:szCs w:val="28"/>
        </w:rPr>
        <w:t xml:space="preserve"> совершенной им, его супругой (супругом) и (или) несовершеннолетними детьми в течение календарн</w:t>
      </w:r>
      <w:r w:rsidRPr="00F304BE">
        <w:rPr>
          <w:rFonts w:ascii="Times New Roman" w:hAnsi="Times New Roman" w:cs="Times New Roman"/>
          <w:sz w:val="28"/>
          <w:szCs w:val="28"/>
        </w:rPr>
        <w:t>о</w:t>
      </w:r>
      <w:r w:rsidRPr="00F304BE">
        <w:rPr>
          <w:rFonts w:ascii="Times New Roman" w:hAnsi="Times New Roman" w:cs="Times New Roman"/>
          <w:sz w:val="28"/>
          <w:szCs w:val="28"/>
        </w:rPr>
        <w:t>го года, предшествующего году представления сведений (далее - отчетный пер</w:t>
      </w:r>
      <w:r w:rsidRPr="00F304BE">
        <w:rPr>
          <w:rFonts w:ascii="Times New Roman" w:hAnsi="Times New Roman" w:cs="Times New Roman"/>
          <w:sz w:val="28"/>
          <w:szCs w:val="28"/>
        </w:rPr>
        <w:t>и</w:t>
      </w:r>
      <w:r w:rsidRPr="00F304BE">
        <w:rPr>
          <w:rFonts w:ascii="Times New Roman" w:hAnsi="Times New Roman" w:cs="Times New Roman"/>
          <w:sz w:val="28"/>
          <w:szCs w:val="28"/>
        </w:rPr>
        <w:t xml:space="preserve">од), если общая сумма таких сделок превышает общий доход данного лица и его супруги (супруга) за три последних года, предшествующих отчетному периоду, и </w:t>
      </w:r>
      <w:r w:rsidRPr="00F304BE">
        <w:rPr>
          <w:rFonts w:ascii="Times New Roman" w:hAnsi="Times New Roman" w:cs="Times New Roman"/>
          <w:sz w:val="28"/>
          <w:szCs w:val="28"/>
        </w:rPr>
        <w:lastRenderedPageBreak/>
        <w:t>об источниках получения средств, за счет которых совершены эти сделки.</w:t>
      </w:r>
      <w:bookmarkStart w:id="5" w:name="sub_302"/>
      <w:bookmarkEnd w:id="4"/>
    </w:p>
    <w:p w:rsidR="00ED647D" w:rsidRPr="00F25271" w:rsidRDefault="00ED647D" w:rsidP="007F736D">
      <w:pPr>
        <w:jc w:val="both"/>
      </w:pPr>
    </w:p>
    <w:p w:rsidR="00ED647D" w:rsidRPr="00F304BE" w:rsidRDefault="00ED647D" w:rsidP="007F736D">
      <w:pPr>
        <w:pStyle w:val="afa"/>
        <w:ind w:left="0" w:firstLine="0"/>
        <w:rPr>
          <w:rFonts w:ascii="Times New Roman" w:hAnsi="Times New Roman" w:cs="Times New Roman"/>
          <w:sz w:val="28"/>
          <w:szCs w:val="28"/>
        </w:rPr>
      </w:pPr>
      <w:r w:rsidRPr="00F304BE">
        <w:rPr>
          <w:rFonts w:ascii="Times New Roman" w:hAnsi="Times New Roman" w:cs="Times New Roman"/>
          <w:sz w:val="28"/>
          <w:szCs w:val="28"/>
        </w:rPr>
        <w:t xml:space="preserve">4. Сведения, указанные в </w:t>
      </w:r>
      <w:hyperlink w:anchor="sub_301" w:history="1">
        <w:r w:rsidRPr="00F304BE">
          <w:rPr>
            <w:rStyle w:val="af9"/>
            <w:rFonts w:ascii="Times New Roman" w:hAnsi="Times New Roman"/>
            <w:sz w:val="28"/>
            <w:szCs w:val="28"/>
          </w:rPr>
          <w:t>пункте</w:t>
        </w:r>
      </w:hyperlink>
      <w:r w:rsidRPr="00F304BE">
        <w:rPr>
          <w:rFonts w:ascii="Times New Roman" w:hAnsi="Times New Roman" w:cs="Times New Roman"/>
          <w:sz w:val="28"/>
          <w:szCs w:val="28"/>
        </w:rPr>
        <w:t xml:space="preserve"> 3 настоящего Положения, представляются в </w:t>
      </w:r>
      <w:hyperlink r:id="rId10" w:history="1">
        <w:r w:rsidRPr="00F304BE">
          <w:rPr>
            <w:rStyle w:val="af9"/>
            <w:rFonts w:ascii="Times New Roman" w:hAnsi="Times New Roman"/>
            <w:sz w:val="28"/>
            <w:szCs w:val="28"/>
          </w:rPr>
          <w:t>п</w:t>
        </w:r>
        <w:r w:rsidRPr="00F304BE">
          <w:rPr>
            <w:rStyle w:val="af9"/>
            <w:rFonts w:ascii="Times New Roman" w:hAnsi="Times New Roman"/>
            <w:sz w:val="28"/>
            <w:szCs w:val="28"/>
          </w:rPr>
          <w:t>о</w:t>
        </w:r>
        <w:r w:rsidRPr="00F304BE">
          <w:rPr>
            <w:rStyle w:val="af9"/>
            <w:rFonts w:ascii="Times New Roman" w:hAnsi="Times New Roman"/>
            <w:sz w:val="28"/>
            <w:szCs w:val="28"/>
          </w:rPr>
          <w:t>рядке</w:t>
        </w:r>
      </w:hyperlink>
      <w:r w:rsidRPr="00F304BE">
        <w:rPr>
          <w:rFonts w:ascii="Times New Roman" w:hAnsi="Times New Roman" w:cs="Times New Roman"/>
          <w:sz w:val="28"/>
          <w:szCs w:val="28"/>
        </w:rPr>
        <w:t xml:space="preserve"> и сроки, установленные муниципальными нормативными правовыми акт</w:t>
      </w:r>
      <w:r w:rsidRPr="00F304BE">
        <w:rPr>
          <w:rFonts w:ascii="Times New Roman" w:hAnsi="Times New Roman" w:cs="Times New Roman"/>
          <w:sz w:val="28"/>
          <w:szCs w:val="28"/>
        </w:rPr>
        <w:t>а</w:t>
      </w:r>
      <w:r w:rsidRPr="00F304BE">
        <w:rPr>
          <w:rFonts w:ascii="Times New Roman" w:hAnsi="Times New Roman" w:cs="Times New Roman"/>
          <w:sz w:val="28"/>
          <w:szCs w:val="28"/>
        </w:rPr>
        <w:t>ми, для представления сведений о доходах, об имуществе и обязательствах им</w:t>
      </w:r>
      <w:r w:rsidRPr="00F304BE">
        <w:rPr>
          <w:rFonts w:ascii="Times New Roman" w:hAnsi="Times New Roman" w:cs="Times New Roman"/>
          <w:sz w:val="28"/>
          <w:szCs w:val="28"/>
        </w:rPr>
        <w:t>у</w:t>
      </w:r>
      <w:r w:rsidRPr="00F304BE">
        <w:rPr>
          <w:rFonts w:ascii="Times New Roman" w:hAnsi="Times New Roman" w:cs="Times New Roman"/>
          <w:sz w:val="28"/>
          <w:szCs w:val="28"/>
        </w:rPr>
        <w:t>щественного характера, с учетом особенностей, установленных настоящим Фед</w:t>
      </w:r>
      <w:r w:rsidRPr="00F304BE">
        <w:rPr>
          <w:rFonts w:ascii="Times New Roman" w:hAnsi="Times New Roman" w:cs="Times New Roman"/>
          <w:sz w:val="28"/>
          <w:szCs w:val="28"/>
        </w:rPr>
        <w:t>е</w:t>
      </w:r>
      <w:r w:rsidRPr="00F304BE">
        <w:rPr>
          <w:rFonts w:ascii="Times New Roman" w:hAnsi="Times New Roman" w:cs="Times New Roman"/>
          <w:sz w:val="28"/>
          <w:szCs w:val="28"/>
        </w:rPr>
        <w:t>ральным законом.</w:t>
      </w:r>
    </w:p>
    <w:bookmarkEnd w:id="5"/>
    <w:p w:rsidR="00ED647D" w:rsidRPr="00F25271" w:rsidRDefault="00ED647D" w:rsidP="007F736D">
      <w:pPr>
        <w:jc w:val="both"/>
      </w:pPr>
    </w:p>
    <w:p w:rsidR="00ED647D" w:rsidRPr="00F304BE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 xml:space="preserve">5. Основанием для принятия решения об осуществлении контроля за расходами лица, замещающего (занимающего)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>пункте 2</w:t>
        </w:r>
      </w:hyperlink>
      <w:r w:rsidRPr="00F304BE">
        <w:rPr>
          <w:sz w:val="28"/>
          <w:szCs w:val="28"/>
        </w:rPr>
        <w:t xml:space="preserve"> настоящего Положения, а также за расходами его супруги (супруга) и несове</w:t>
      </w:r>
      <w:r w:rsidRPr="00F304BE">
        <w:rPr>
          <w:sz w:val="28"/>
          <w:szCs w:val="28"/>
        </w:rPr>
        <w:t>р</w:t>
      </w:r>
      <w:r w:rsidRPr="00F304BE">
        <w:rPr>
          <w:sz w:val="28"/>
          <w:szCs w:val="28"/>
        </w:rPr>
        <w:t>шеннолетних детей является достаточная информация о том, что данным лицом, его супругой (супругом) и (или) несовершеннолетними детьми в течение отчетн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го периода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</w:t>
      </w:r>
      <w:r w:rsidRPr="00F4592C">
        <w:rPr>
          <w:sz w:val="28"/>
          <w:szCs w:val="28"/>
        </w:rPr>
        <w:t xml:space="preserve"> </w:t>
      </w:r>
      <w:r>
        <w:rPr>
          <w:sz w:val="28"/>
          <w:szCs w:val="28"/>
        </w:rPr>
        <w:t>цифровых финансовых активов, цифровой валюты</w:t>
      </w:r>
      <w:r w:rsidRPr="00F304BE">
        <w:rPr>
          <w:sz w:val="28"/>
          <w:szCs w:val="28"/>
        </w:rPr>
        <w:t xml:space="preserve"> на общую сумму, превыша</w:t>
      </w:r>
      <w:r w:rsidRPr="00F304BE">
        <w:rPr>
          <w:sz w:val="28"/>
          <w:szCs w:val="28"/>
        </w:rPr>
        <w:t>ю</w:t>
      </w:r>
      <w:r w:rsidRPr="00F304BE">
        <w:rPr>
          <w:sz w:val="28"/>
          <w:szCs w:val="28"/>
        </w:rPr>
        <w:t>щую общий доход данного лица и его супруги (супруга) за три последних года, предшествующих отчетному периоду. Указанная информация в письменной фо</w:t>
      </w:r>
      <w:r w:rsidRPr="00F304BE">
        <w:rPr>
          <w:sz w:val="28"/>
          <w:szCs w:val="28"/>
        </w:rPr>
        <w:t>р</w:t>
      </w:r>
      <w:r w:rsidRPr="00F304BE">
        <w:rPr>
          <w:sz w:val="28"/>
          <w:szCs w:val="28"/>
        </w:rPr>
        <w:t>ме может быть представлена в установленном порядке: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>1) правоохранительными органами, иными государственными органами, орган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>ми местного самоуправления, работниками (сотрудниками) подразделений по профилактике коррупционных и иных правонарушений и должностными лицами государственных органов, органов местного самоуправления;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6" w:name="sub_4012"/>
      <w:r w:rsidRPr="00F304BE">
        <w:rPr>
          <w:sz w:val="28"/>
          <w:szCs w:val="28"/>
        </w:rPr>
        <w:t>2) постоянно действующими руководящими органами политических партий и з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>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7" w:name="sub_4013"/>
      <w:bookmarkEnd w:id="6"/>
      <w:r w:rsidRPr="00F304BE">
        <w:rPr>
          <w:sz w:val="28"/>
          <w:szCs w:val="28"/>
        </w:rPr>
        <w:t>3) Общественной палатой Российской Федерации;</w:t>
      </w:r>
    </w:p>
    <w:p w:rsidR="00ED647D" w:rsidRDefault="00ED647D" w:rsidP="007F736D">
      <w:pPr>
        <w:jc w:val="both"/>
        <w:rPr>
          <w:sz w:val="28"/>
          <w:szCs w:val="28"/>
        </w:rPr>
      </w:pPr>
      <w:bookmarkStart w:id="8" w:name="sub_4014"/>
      <w:bookmarkEnd w:id="7"/>
      <w:r w:rsidRPr="00F304BE">
        <w:rPr>
          <w:sz w:val="28"/>
          <w:szCs w:val="28"/>
        </w:rPr>
        <w:t>4) общероссийскими средствами массовой информации.</w:t>
      </w:r>
      <w:bookmarkEnd w:id="8"/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Pr="00F304BE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 xml:space="preserve">6. Основанием для принятия решения об осуществлении контроля за расходами лица, замещавшего (занимавшего)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 xml:space="preserve">пункте 2 </w:t>
        </w:r>
      </w:hyperlink>
      <w:r w:rsidRPr="00F304BE">
        <w:rPr>
          <w:sz w:val="28"/>
          <w:szCs w:val="28"/>
        </w:rPr>
        <w:t>н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>стоящего Положения, а также за расходами его супруги (супруга) и несоверше</w:t>
      </w:r>
      <w:r w:rsidRPr="00F304BE">
        <w:rPr>
          <w:sz w:val="28"/>
          <w:szCs w:val="28"/>
        </w:rPr>
        <w:t>н</w:t>
      </w:r>
      <w:r w:rsidRPr="00F304BE">
        <w:rPr>
          <w:sz w:val="28"/>
          <w:szCs w:val="28"/>
        </w:rPr>
        <w:t>нолетних детей является поступление в органы прокуратуры материалов, пред</w:t>
      </w:r>
      <w:r w:rsidRPr="00F304BE">
        <w:rPr>
          <w:sz w:val="28"/>
          <w:szCs w:val="28"/>
        </w:rPr>
        <w:t>у</w:t>
      </w:r>
      <w:r w:rsidRPr="00F304BE">
        <w:rPr>
          <w:sz w:val="28"/>
          <w:szCs w:val="28"/>
        </w:rPr>
        <w:t xml:space="preserve">смотренных </w:t>
      </w:r>
      <w:hyperlink w:anchor="sub_1606" w:history="1">
        <w:r w:rsidRPr="00F304BE">
          <w:rPr>
            <w:rStyle w:val="af9"/>
            <w:sz w:val="28"/>
            <w:szCs w:val="28"/>
          </w:rPr>
          <w:t>пунктом</w:t>
        </w:r>
      </w:hyperlink>
      <w:r w:rsidRPr="00F304BE">
        <w:rPr>
          <w:sz w:val="28"/>
          <w:szCs w:val="28"/>
        </w:rPr>
        <w:t xml:space="preserve"> 36 настоящего Положения.</w:t>
      </w:r>
    </w:p>
    <w:p w:rsidR="00ED647D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>Информация анонимного характера не может служить основанием для принятия решения об осуществлении контроля за расходами лиц, замещающих (занима</w:t>
      </w:r>
      <w:r w:rsidRPr="00F304BE">
        <w:rPr>
          <w:sz w:val="28"/>
          <w:szCs w:val="28"/>
        </w:rPr>
        <w:t>ю</w:t>
      </w:r>
      <w:r w:rsidRPr="00F304BE">
        <w:rPr>
          <w:sz w:val="28"/>
          <w:szCs w:val="28"/>
        </w:rPr>
        <w:t xml:space="preserve">щих) или замещавших (занимавших) должности, указанные в </w:t>
      </w:r>
      <w:hyperlink w:anchor="sub_2011" w:history="1">
        <w:r w:rsidRPr="00F304BE">
          <w:rPr>
            <w:rStyle w:val="af9"/>
            <w:sz w:val="28"/>
            <w:szCs w:val="28"/>
          </w:rPr>
          <w:t xml:space="preserve">пункте 2 </w:t>
        </w:r>
      </w:hyperlink>
      <w:r w:rsidRPr="00F304BE">
        <w:rPr>
          <w:sz w:val="28"/>
          <w:szCs w:val="28"/>
        </w:rPr>
        <w:t>настоящ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го Положения, а также за расходами их супруг (супругов) и несовершеннолетних детей.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9" w:name="sub_403"/>
      <w:r w:rsidRPr="00F304BE">
        <w:rPr>
          <w:sz w:val="28"/>
          <w:szCs w:val="28"/>
        </w:rPr>
        <w:t xml:space="preserve">7. </w:t>
      </w:r>
      <w:bookmarkEnd w:id="9"/>
      <w:r w:rsidRPr="00F304BE">
        <w:rPr>
          <w:sz w:val="28"/>
          <w:szCs w:val="28"/>
        </w:rPr>
        <w:t xml:space="preserve">Контроль за расходами лица, замещающего (занимающего) или замещавшего (занимавшего)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 xml:space="preserve">пункте 2 </w:t>
        </w:r>
      </w:hyperlink>
      <w:r w:rsidRPr="00F304BE">
        <w:rPr>
          <w:sz w:val="28"/>
          <w:szCs w:val="28"/>
        </w:rPr>
        <w:t>настоящего Полож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ния, а также за расходами его супруги (супруга) и несовершен</w:t>
      </w:r>
      <w:bookmarkStart w:id="10" w:name="sub_4041"/>
      <w:r w:rsidRPr="00F304BE">
        <w:rPr>
          <w:sz w:val="28"/>
          <w:szCs w:val="28"/>
        </w:rPr>
        <w:t>нолетних детей включает в себя истребование от данного лица сведений:</w:t>
      </w:r>
    </w:p>
    <w:bookmarkEnd w:id="10"/>
    <w:p w:rsidR="00ED647D" w:rsidRPr="00F304BE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lastRenderedPageBreak/>
        <w:t>а) о его расходах, а также о расходах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>ев в уставных (складочных) капиталах организаций),</w:t>
      </w:r>
      <w:r w:rsidRPr="00F4592C">
        <w:rPr>
          <w:sz w:val="28"/>
          <w:szCs w:val="28"/>
        </w:rPr>
        <w:t xml:space="preserve"> </w:t>
      </w:r>
      <w:r>
        <w:rPr>
          <w:sz w:val="28"/>
          <w:szCs w:val="28"/>
        </w:rPr>
        <w:t>цифровых финансовых 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тивов, цифровой валюты</w:t>
      </w:r>
      <w:r w:rsidRPr="00F304BE">
        <w:rPr>
          <w:sz w:val="28"/>
          <w:szCs w:val="28"/>
        </w:rPr>
        <w:t xml:space="preserve"> совершенной им, его супругой (супругом) и (или) нес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вершеннолетними детьми в течение отчетного периода, если общая сумма таких сделок превышает общий доход данного лица и его супруги (супруга) за три п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следних года, предшествующих отчетному периоду;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11" w:name="sub_40412"/>
      <w:r w:rsidRPr="00F304BE">
        <w:rPr>
          <w:sz w:val="28"/>
          <w:szCs w:val="28"/>
        </w:rPr>
        <w:t xml:space="preserve">б) об источниках получения средств, за счет которых совершена сделка, указанная в </w:t>
      </w:r>
      <w:hyperlink w:anchor="sub_40411" w:history="1">
        <w:r w:rsidRPr="00F304BE">
          <w:rPr>
            <w:rStyle w:val="af9"/>
            <w:sz w:val="28"/>
            <w:szCs w:val="28"/>
          </w:rPr>
          <w:t>подпункте "а"</w:t>
        </w:r>
      </w:hyperlink>
      <w:r w:rsidRPr="00F304BE">
        <w:rPr>
          <w:sz w:val="28"/>
          <w:szCs w:val="28"/>
        </w:rPr>
        <w:t xml:space="preserve"> настоящего пункта;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12" w:name="sub_4042"/>
      <w:bookmarkEnd w:id="11"/>
      <w:r w:rsidRPr="00F304BE">
        <w:rPr>
          <w:sz w:val="28"/>
          <w:szCs w:val="28"/>
        </w:rPr>
        <w:t xml:space="preserve">2) проверку достоверности и полноты сведений, предусмотренных </w:t>
      </w:r>
      <w:hyperlink w:anchor="sub_301" w:history="1">
        <w:r w:rsidRPr="00F304BE">
          <w:rPr>
            <w:rStyle w:val="af9"/>
            <w:sz w:val="28"/>
            <w:szCs w:val="28"/>
          </w:rPr>
          <w:t>пунктом</w:t>
        </w:r>
      </w:hyperlink>
      <w:r w:rsidRPr="00F304BE">
        <w:rPr>
          <w:sz w:val="28"/>
          <w:szCs w:val="28"/>
        </w:rPr>
        <w:t xml:space="preserve"> 3 н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>стоящего Положения  и под</w:t>
      </w:r>
      <w:hyperlink w:anchor="sub_4041" w:history="1">
        <w:r w:rsidRPr="00F304BE">
          <w:rPr>
            <w:rStyle w:val="af9"/>
            <w:sz w:val="28"/>
            <w:szCs w:val="28"/>
          </w:rPr>
          <w:t>пунктом 1</w:t>
        </w:r>
      </w:hyperlink>
      <w:r w:rsidRPr="00F304BE">
        <w:rPr>
          <w:sz w:val="28"/>
          <w:szCs w:val="28"/>
        </w:rPr>
        <w:t xml:space="preserve"> настоящего пункта;</w:t>
      </w:r>
    </w:p>
    <w:p w:rsidR="00ED647D" w:rsidRDefault="00ED647D" w:rsidP="007F736D">
      <w:pPr>
        <w:jc w:val="both"/>
        <w:rPr>
          <w:sz w:val="28"/>
          <w:szCs w:val="28"/>
        </w:rPr>
      </w:pPr>
      <w:bookmarkStart w:id="13" w:name="sub_4043"/>
      <w:bookmarkEnd w:id="12"/>
      <w:r w:rsidRPr="00F304BE">
        <w:rPr>
          <w:sz w:val="28"/>
          <w:szCs w:val="28"/>
        </w:rPr>
        <w:t>3) определение соответствия расходов данного лица, а также расходов его супр</w:t>
      </w:r>
      <w:r w:rsidRPr="00F304BE">
        <w:rPr>
          <w:sz w:val="28"/>
          <w:szCs w:val="28"/>
        </w:rPr>
        <w:t>у</w:t>
      </w:r>
      <w:r w:rsidRPr="00F304BE">
        <w:rPr>
          <w:sz w:val="28"/>
          <w:szCs w:val="28"/>
        </w:rPr>
        <w:t>ги (супруга) и несовершеннолетних детей по каждой сделке по приобретению з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мельного участка, другого объекта недвижимости, транспортных средств, ценных бумаг, акций (долей участия, паев в уставных (складочных) капиталах организ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 xml:space="preserve">ций) </w:t>
      </w:r>
      <w:r>
        <w:rPr>
          <w:sz w:val="28"/>
          <w:szCs w:val="28"/>
        </w:rPr>
        <w:t>цифровых финансовых активов, цифровой валюты</w:t>
      </w:r>
      <w:r w:rsidRPr="00F304BE">
        <w:rPr>
          <w:sz w:val="28"/>
          <w:szCs w:val="28"/>
        </w:rPr>
        <w:t xml:space="preserve"> их общему доходу.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bookmarkEnd w:id="13"/>
    <w:p w:rsidR="00ED647D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 xml:space="preserve">8. </w:t>
      </w:r>
      <w:bookmarkStart w:id="14" w:name="sub_503"/>
      <w:r w:rsidRPr="00BD5FDF">
        <w:rPr>
          <w:sz w:val="28"/>
          <w:szCs w:val="28"/>
        </w:rPr>
        <w:t xml:space="preserve">Высшее должностное лицо </w:t>
      </w:r>
      <w:r>
        <w:rPr>
          <w:sz w:val="28"/>
          <w:szCs w:val="28"/>
        </w:rPr>
        <w:t>КБР</w:t>
      </w:r>
      <w:r w:rsidRPr="00BD5FDF">
        <w:rPr>
          <w:sz w:val="28"/>
          <w:szCs w:val="28"/>
        </w:rPr>
        <w:t xml:space="preserve"> (руководитель высшего исполнительного орг</w:t>
      </w:r>
      <w:r w:rsidRPr="00BD5FDF">
        <w:rPr>
          <w:sz w:val="28"/>
          <w:szCs w:val="28"/>
        </w:rPr>
        <w:t>а</w:t>
      </w:r>
      <w:r w:rsidRPr="00BD5FDF">
        <w:rPr>
          <w:sz w:val="28"/>
          <w:szCs w:val="28"/>
        </w:rPr>
        <w:t xml:space="preserve">на государственной власти </w:t>
      </w:r>
      <w:r>
        <w:rPr>
          <w:sz w:val="28"/>
          <w:szCs w:val="28"/>
        </w:rPr>
        <w:t>КБР</w:t>
      </w:r>
      <w:r w:rsidRPr="00BD5FDF">
        <w:rPr>
          <w:sz w:val="28"/>
          <w:szCs w:val="28"/>
        </w:rPr>
        <w:t xml:space="preserve">) </w:t>
      </w:r>
      <w:r w:rsidRPr="00F304BE">
        <w:rPr>
          <w:sz w:val="28"/>
          <w:szCs w:val="28"/>
        </w:rPr>
        <w:t>либо уполномоченное им должностное лицо принимает решение об осуществлении контроля за расходами лиц, замещающих должности, указанные в пункте 2 настоящего Положения, а также за расходами их супруг (супругов) и несовершеннолетних детей.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bookmarkEnd w:id="14"/>
    <w:p w:rsidR="00ED647D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 xml:space="preserve">9. </w:t>
      </w:r>
      <w:bookmarkStart w:id="15" w:name="sub_602"/>
      <w:r w:rsidRPr="001668A9">
        <w:rPr>
          <w:sz w:val="28"/>
          <w:szCs w:val="28"/>
        </w:rPr>
        <w:t xml:space="preserve">Государственный орган </w:t>
      </w:r>
      <w:r>
        <w:rPr>
          <w:sz w:val="28"/>
          <w:szCs w:val="28"/>
        </w:rPr>
        <w:t>КБР</w:t>
      </w:r>
      <w:r w:rsidRPr="001668A9">
        <w:rPr>
          <w:sz w:val="28"/>
          <w:szCs w:val="28"/>
        </w:rPr>
        <w:t xml:space="preserve"> (подразделение государственного органа либо должностное лицо указанного органа, ответственное за работу по профилактике коррупционных и иных правонарушений), определяемый (определяемые) закон</w:t>
      </w:r>
      <w:r w:rsidRPr="001668A9">
        <w:rPr>
          <w:sz w:val="28"/>
          <w:szCs w:val="28"/>
        </w:rPr>
        <w:t>а</w:t>
      </w:r>
      <w:r w:rsidRPr="001668A9">
        <w:rPr>
          <w:sz w:val="28"/>
          <w:szCs w:val="28"/>
        </w:rPr>
        <w:t xml:space="preserve">ми и иными нормативными правовыми актами </w:t>
      </w:r>
      <w:r>
        <w:rPr>
          <w:sz w:val="28"/>
          <w:szCs w:val="28"/>
        </w:rPr>
        <w:t>КБР</w:t>
      </w:r>
      <w:r w:rsidRPr="001668A9">
        <w:rPr>
          <w:sz w:val="28"/>
          <w:szCs w:val="28"/>
        </w:rPr>
        <w:t>, осуществляет контроль за расходами лиц, замещающих должности, указанные в подпунктах пункта 2 н</w:t>
      </w:r>
      <w:r w:rsidRPr="001668A9">
        <w:rPr>
          <w:sz w:val="28"/>
          <w:szCs w:val="28"/>
        </w:rPr>
        <w:t>а</w:t>
      </w:r>
      <w:r w:rsidRPr="001668A9">
        <w:rPr>
          <w:sz w:val="28"/>
          <w:szCs w:val="28"/>
        </w:rPr>
        <w:t xml:space="preserve">стоящего </w:t>
      </w:r>
      <w:r>
        <w:rPr>
          <w:sz w:val="28"/>
          <w:szCs w:val="28"/>
        </w:rPr>
        <w:t>Положения</w:t>
      </w:r>
      <w:r w:rsidRPr="001668A9">
        <w:rPr>
          <w:sz w:val="28"/>
          <w:szCs w:val="28"/>
        </w:rPr>
        <w:t>, а также за расходами их супруг (супругов) и несоверше</w:t>
      </w:r>
      <w:r w:rsidRPr="001668A9">
        <w:rPr>
          <w:sz w:val="28"/>
          <w:szCs w:val="28"/>
        </w:rPr>
        <w:t>н</w:t>
      </w:r>
      <w:r w:rsidRPr="001668A9">
        <w:rPr>
          <w:sz w:val="28"/>
          <w:szCs w:val="28"/>
        </w:rPr>
        <w:t>нолетних детей.</w:t>
      </w:r>
      <w:bookmarkStart w:id="16" w:name="sub_7"/>
      <w:bookmarkEnd w:id="15"/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bookmarkStart w:id="17" w:name="sub_701"/>
      <w:bookmarkEnd w:id="16"/>
      <w:r w:rsidRPr="00F304BE">
        <w:rPr>
          <w:sz w:val="28"/>
          <w:szCs w:val="28"/>
        </w:rPr>
        <w:t>10. Подразделения и должностные лица, ответственные за профилактику корру</w:t>
      </w:r>
      <w:r w:rsidRPr="00F304BE">
        <w:rPr>
          <w:sz w:val="28"/>
          <w:szCs w:val="28"/>
        </w:rPr>
        <w:t>п</w:t>
      </w:r>
      <w:r w:rsidRPr="00F304BE">
        <w:rPr>
          <w:sz w:val="28"/>
          <w:szCs w:val="28"/>
        </w:rPr>
        <w:t>ционных и иных правонарушений администрации, не позднее чем через два раб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чих дня со дня получения решения об осуществлении контроля за расходами л</w:t>
      </w:r>
      <w:r w:rsidRPr="00F304BE">
        <w:rPr>
          <w:sz w:val="28"/>
          <w:szCs w:val="28"/>
        </w:rPr>
        <w:t>и</w:t>
      </w:r>
      <w:r w:rsidRPr="00F304BE">
        <w:rPr>
          <w:sz w:val="28"/>
          <w:szCs w:val="28"/>
        </w:rPr>
        <w:t xml:space="preserve">ца, замещающего (занимающего)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 xml:space="preserve">пункте 2 </w:t>
        </w:r>
      </w:hyperlink>
      <w:r w:rsidRPr="00F304BE">
        <w:rPr>
          <w:sz w:val="28"/>
          <w:szCs w:val="28"/>
        </w:rPr>
        <w:t>н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>стоящего Положения, а также за расходами его супруги (супруга) и несоверше</w:t>
      </w:r>
      <w:r w:rsidRPr="00F304BE">
        <w:rPr>
          <w:sz w:val="28"/>
          <w:szCs w:val="28"/>
        </w:rPr>
        <w:t>н</w:t>
      </w:r>
      <w:r w:rsidRPr="00F304BE">
        <w:rPr>
          <w:sz w:val="28"/>
          <w:szCs w:val="28"/>
        </w:rPr>
        <w:t xml:space="preserve">нолетних детей обязаны уведомить его в письменной форме о принятом решении и о необходимости представить сведения, предусмотренные </w:t>
      </w:r>
      <w:hyperlink w:anchor="sub_4041" w:history="1">
        <w:r w:rsidRPr="00F304BE">
          <w:rPr>
            <w:rStyle w:val="af9"/>
            <w:sz w:val="28"/>
            <w:szCs w:val="28"/>
          </w:rPr>
          <w:t xml:space="preserve">пунктом </w:t>
        </w:r>
      </w:hyperlink>
      <w:r w:rsidRPr="00F304BE">
        <w:rPr>
          <w:sz w:val="28"/>
          <w:szCs w:val="28"/>
        </w:rPr>
        <w:t>7 настоящ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го Положения. В уведомлении должна содержаться информация о порядке пре</w:t>
      </w:r>
      <w:r w:rsidRPr="00F304BE">
        <w:rPr>
          <w:sz w:val="28"/>
          <w:szCs w:val="28"/>
        </w:rPr>
        <w:t>д</w:t>
      </w:r>
      <w:r w:rsidRPr="00F304BE">
        <w:rPr>
          <w:sz w:val="28"/>
          <w:szCs w:val="28"/>
        </w:rPr>
        <w:t>ставления и проверки достоверности и полноты этих сведений. В случае, если л</w:t>
      </w:r>
      <w:r w:rsidRPr="00F304BE">
        <w:rPr>
          <w:sz w:val="28"/>
          <w:szCs w:val="28"/>
        </w:rPr>
        <w:t>и</w:t>
      </w:r>
      <w:r w:rsidRPr="00F304BE">
        <w:rPr>
          <w:sz w:val="28"/>
          <w:szCs w:val="28"/>
        </w:rPr>
        <w:t>цо, замещающее (занимающее) одну из должностей, указанных в пункте  2 н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 xml:space="preserve">стоящего Положения, обратилось с ходатайством в соответствии с </w:t>
      </w:r>
      <w:hyperlink w:anchor="sub_9023" w:history="1">
        <w:r w:rsidRPr="00F304BE">
          <w:rPr>
            <w:rStyle w:val="af9"/>
            <w:sz w:val="28"/>
            <w:szCs w:val="28"/>
          </w:rPr>
          <w:t>подпунктом</w:t>
        </w:r>
      </w:hyperlink>
      <w:r w:rsidRPr="00F304BE">
        <w:rPr>
          <w:sz w:val="28"/>
          <w:szCs w:val="28"/>
        </w:rPr>
        <w:t xml:space="preserve"> 3 пункта 17 настоящего Федерального закона, с данным лицом в течение семи р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>бочих дней со дня поступления ходатайства (в случае наличия уважительной пр</w:t>
      </w:r>
      <w:r w:rsidRPr="00F304BE">
        <w:rPr>
          <w:sz w:val="28"/>
          <w:szCs w:val="28"/>
        </w:rPr>
        <w:t>и</w:t>
      </w:r>
      <w:r w:rsidRPr="00F304BE">
        <w:rPr>
          <w:sz w:val="28"/>
          <w:szCs w:val="28"/>
        </w:rPr>
        <w:lastRenderedPageBreak/>
        <w:t>чины - в срок, согласованный с данным лицом) проводится беседа, в ходе которой должны быть даны разъяснения по интересующим его вопросам.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bookmarkStart w:id="18" w:name="sub_702"/>
      <w:bookmarkEnd w:id="17"/>
      <w:r w:rsidRPr="00F304BE">
        <w:rPr>
          <w:sz w:val="28"/>
          <w:szCs w:val="28"/>
        </w:rPr>
        <w:t>11. Проверка достоверности и полноты сведений, осуществляется органами, по</w:t>
      </w:r>
      <w:r w:rsidRPr="00F304BE">
        <w:rPr>
          <w:sz w:val="28"/>
          <w:szCs w:val="28"/>
        </w:rPr>
        <w:t>д</w:t>
      </w:r>
      <w:r w:rsidRPr="00F304BE">
        <w:rPr>
          <w:sz w:val="28"/>
          <w:szCs w:val="28"/>
        </w:rPr>
        <w:t>разделениями или должностными лицами, ответственными за профилактику ко</w:t>
      </w:r>
      <w:r w:rsidRPr="00F304BE">
        <w:rPr>
          <w:sz w:val="28"/>
          <w:szCs w:val="28"/>
        </w:rPr>
        <w:t>р</w:t>
      </w:r>
      <w:r w:rsidRPr="00F304BE">
        <w:rPr>
          <w:sz w:val="28"/>
          <w:szCs w:val="28"/>
        </w:rPr>
        <w:t>рупционных и иных правонарушений, в порядке, устанавливаемом Президентом Российской Федерации, самостоятельно или путем направления запроса в фед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ральные органы исполнительной власти, уполномоченные на осуществление оп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ративно-разыскной деятельности, о предоставлении имеющейся у них информ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>ции о доходах, расходах, об имуществе и обязательствах имущественного хара</w:t>
      </w:r>
      <w:r w:rsidRPr="00F304BE">
        <w:rPr>
          <w:sz w:val="28"/>
          <w:szCs w:val="28"/>
        </w:rPr>
        <w:t>к</w:t>
      </w:r>
      <w:r w:rsidRPr="00F304BE">
        <w:rPr>
          <w:sz w:val="28"/>
          <w:szCs w:val="28"/>
        </w:rPr>
        <w:t>тера лица, представившего такие сведения, его супруги (супруга) и несоверше</w:t>
      </w:r>
      <w:r w:rsidRPr="00F304BE">
        <w:rPr>
          <w:sz w:val="28"/>
          <w:szCs w:val="28"/>
        </w:rPr>
        <w:t>н</w:t>
      </w:r>
      <w:r w:rsidRPr="00F304BE">
        <w:rPr>
          <w:sz w:val="28"/>
          <w:szCs w:val="28"/>
        </w:rPr>
        <w:t>нолетних детей.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bookmarkStart w:id="19" w:name="sub_801"/>
      <w:bookmarkEnd w:id="18"/>
      <w:r w:rsidRPr="00F304BE">
        <w:rPr>
          <w:sz w:val="28"/>
          <w:szCs w:val="28"/>
        </w:rPr>
        <w:t xml:space="preserve">12.  Сведения, предусмотренные </w:t>
      </w:r>
      <w:hyperlink w:anchor="sub_301" w:history="1">
        <w:r w:rsidRPr="00F304BE">
          <w:rPr>
            <w:rStyle w:val="af9"/>
            <w:sz w:val="28"/>
            <w:szCs w:val="28"/>
          </w:rPr>
          <w:t>пунктом</w:t>
        </w:r>
      </w:hyperlink>
      <w:r w:rsidRPr="00F304BE">
        <w:rPr>
          <w:sz w:val="28"/>
          <w:szCs w:val="28"/>
        </w:rPr>
        <w:t xml:space="preserve"> 3 и </w:t>
      </w:r>
      <w:hyperlink w:anchor="sub_4041" w:history="1">
        <w:r w:rsidRPr="00F304BE">
          <w:rPr>
            <w:rStyle w:val="af9"/>
            <w:sz w:val="28"/>
            <w:szCs w:val="28"/>
          </w:rPr>
          <w:t xml:space="preserve">пунктом </w:t>
        </w:r>
      </w:hyperlink>
      <w:r w:rsidRPr="00F304BE">
        <w:rPr>
          <w:sz w:val="28"/>
          <w:szCs w:val="28"/>
        </w:rPr>
        <w:t xml:space="preserve">7 настоящего Положения и представленные в соответствии с настоящим Положением, относятся к </w:t>
      </w:r>
      <w:hyperlink r:id="rId11" w:history="1">
        <w:r w:rsidRPr="00F304BE">
          <w:rPr>
            <w:rStyle w:val="af9"/>
            <w:sz w:val="28"/>
            <w:szCs w:val="28"/>
          </w:rPr>
          <w:t>инфо</w:t>
        </w:r>
        <w:r w:rsidRPr="00F304BE">
          <w:rPr>
            <w:rStyle w:val="af9"/>
            <w:sz w:val="28"/>
            <w:szCs w:val="28"/>
          </w:rPr>
          <w:t>р</w:t>
        </w:r>
        <w:r w:rsidRPr="00F304BE">
          <w:rPr>
            <w:rStyle w:val="af9"/>
            <w:sz w:val="28"/>
            <w:szCs w:val="28"/>
          </w:rPr>
          <w:t>мации</w:t>
        </w:r>
      </w:hyperlink>
      <w:r w:rsidRPr="00F304BE">
        <w:rPr>
          <w:sz w:val="28"/>
          <w:szCs w:val="28"/>
        </w:rPr>
        <w:t xml:space="preserve"> ограниченного доступа. Если федеральным законом такие сведения отн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 xml:space="preserve">сены к сведениям, составляющим государственную тайну, они подлежат защите в соответствии с </w:t>
      </w:r>
      <w:hyperlink r:id="rId12" w:history="1">
        <w:r w:rsidRPr="00F304BE">
          <w:rPr>
            <w:rStyle w:val="af9"/>
            <w:sz w:val="28"/>
            <w:szCs w:val="28"/>
          </w:rPr>
          <w:t>законодательством</w:t>
        </w:r>
      </w:hyperlink>
      <w:r w:rsidRPr="00F304BE">
        <w:rPr>
          <w:sz w:val="28"/>
          <w:szCs w:val="28"/>
        </w:rPr>
        <w:t xml:space="preserve"> Российской Федерации о государственной тайне.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bookmarkStart w:id="20" w:name="sub_802"/>
      <w:bookmarkEnd w:id="19"/>
      <w:r w:rsidRPr="00F304BE">
        <w:rPr>
          <w:sz w:val="28"/>
          <w:szCs w:val="28"/>
        </w:rPr>
        <w:t xml:space="preserve">13. Не допускается использование сведений, предусмотренных </w:t>
      </w:r>
      <w:hyperlink w:anchor="sub_301" w:history="1">
        <w:r w:rsidRPr="00F304BE">
          <w:rPr>
            <w:rStyle w:val="af9"/>
            <w:sz w:val="28"/>
            <w:szCs w:val="28"/>
          </w:rPr>
          <w:t>пунктами</w:t>
        </w:r>
      </w:hyperlink>
      <w:r w:rsidRPr="00F304BE">
        <w:rPr>
          <w:sz w:val="28"/>
          <w:szCs w:val="28"/>
        </w:rPr>
        <w:t xml:space="preserve"> 3 и 7 настоящего Положения и представленных в соответствии с настоящим Полож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нием, для установления либо определения платежеспособности лица, предст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>вившего такие сведения, а также платежеспособности его супруги (супруга) и н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совершеннолетних детей, для сбора в прямой или косвенной форме пожертвов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>ний (взносов) в фонды общественных объединений, религиозных и иных орган</w:t>
      </w:r>
      <w:r w:rsidRPr="00F304BE">
        <w:rPr>
          <w:sz w:val="28"/>
          <w:szCs w:val="28"/>
        </w:rPr>
        <w:t>и</w:t>
      </w:r>
      <w:r w:rsidRPr="00F304BE">
        <w:rPr>
          <w:sz w:val="28"/>
          <w:szCs w:val="28"/>
        </w:rPr>
        <w:t>заций либо в пользу физических лиц.</w:t>
      </w:r>
      <w:bookmarkStart w:id="21" w:name="sub_803"/>
      <w:bookmarkEnd w:id="20"/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>14. Лица, виновные в разглашении сведений, предусмотренных пунктами 3 и 7 настоящего Положения и представленных в соответствии с настоящим Полож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нием, либо в использовании этих сведений в целях, не предусмотренных фед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ральными законами, несут ответственность, установленную законодательством Российской Федерации.</w:t>
      </w:r>
      <w:bookmarkEnd w:id="21"/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>15. Представленные в соответствии с настоящим Положением сведения об исто</w:t>
      </w:r>
      <w:r w:rsidRPr="00F304BE">
        <w:rPr>
          <w:sz w:val="28"/>
          <w:szCs w:val="28"/>
        </w:rPr>
        <w:t>ч</w:t>
      </w:r>
      <w:r w:rsidRPr="00F304BE">
        <w:rPr>
          <w:sz w:val="28"/>
          <w:szCs w:val="28"/>
        </w:rPr>
        <w:t>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</w:t>
      </w:r>
      <w:r w:rsidRPr="00F304BE">
        <w:rPr>
          <w:sz w:val="28"/>
          <w:szCs w:val="28"/>
        </w:rPr>
        <w:t>т</w:t>
      </w:r>
      <w:r w:rsidRPr="00F304BE">
        <w:rPr>
          <w:sz w:val="28"/>
          <w:szCs w:val="28"/>
        </w:rPr>
        <w:t>ного средства, ценных бумаг, акций (долей участия, паев в уставных (складочных) капиталах организаций),</w:t>
      </w:r>
      <w:r w:rsidRPr="00374C18">
        <w:rPr>
          <w:sz w:val="28"/>
          <w:szCs w:val="28"/>
        </w:rPr>
        <w:t xml:space="preserve"> </w:t>
      </w:r>
      <w:r>
        <w:rPr>
          <w:sz w:val="28"/>
          <w:szCs w:val="28"/>
        </w:rPr>
        <w:t>цифровых финансовых активов, цифровой валюты</w:t>
      </w:r>
      <w:r w:rsidRPr="00F304BE">
        <w:rPr>
          <w:sz w:val="28"/>
          <w:szCs w:val="28"/>
        </w:rPr>
        <w:t xml:space="preserve"> если общая сумма таких сделок превышает общий доход лица, замещающего (зан</w:t>
      </w:r>
      <w:r w:rsidRPr="00F304BE">
        <w:rPr>
          <w:sz w:val="28"/>
          <w:szCs w:val="28"/>
        </w:rPr>
        <w:t>и</w:t>
      </w:r>
      <w:r w:rsidRPr="00F304BE">
        <w:rPr>
          <w:sz w:val="28"/>
          <w:szCs w:val="28"/>
        </w:rPr>
        <w:t xml:space="preserve">мающего)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>пункте 2</w:t>
        </w:r>
      </w:hyperlink>
      <w:r w:rsidRPr="00F304BE">
        <w:rPr>
          <w:sz w:val="28"/>
          <w:szCs w:val="28"/>
        </w:rPr>
        <w:t xml:space="preserve"> настоящего Положения, и его супруги (супруга) за три последних года, предшествующих отчетному пери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 xml:space="preserve">ду, размещаются в информационно-телекоммуникационной сети "Интернет" на официальном  сайте </w:t>
      </w:r>
      <w:r>
        <w:rPr>
          <w:sz w:val="28"/>
          <w:szCs w:val="28"/>
        </w:rPr>
        <w:t xml:space="preserve"> Администрации Терского муниципального района</w:t>
      </w:r>
      <w:r w:rsidRPr="00F304BE">
        <w:rPr>
          <w:sz w:val="28"/>
          <w:szCs w:val="28"/>
        </w:rPr>
        <w:t>, и пр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доставляются для опубликования средствам массовой информации в порядке, о</w:t>
      </w:r>
      <w:r w:rsidRPr="00F304BE">
        <w:rPr>
          <w:sz w:val="28"/>
          <w:szCs w:val="28"/>
        </w:rPr>
        <w:t>п</w:t>
      </w:r>
      <w:r w:rsidRPr="00F304BE">
        <w:rPr>
          <w:sz w:val="28"/>
          <w:szCs w:val="28"/>
        </w:rPr>
        <w:lastRenderedPageBreak/>
        <w:t xml:space="preserve">ределяемом нормативными правовыми актами </w:t>
      </w:r>
      <w:r>
        <w:rPr>
          <w:sz w:val="28"/>
          <w:szCs w:val="28"/>
        </w:rPr>
        <w:t>сельского поселения Плановское</w:t>
      </w:r>
      <w:r w:rsidRPr="00F304BE">
        <w:rPr>
          <w:sz w:val="28"/>
          <w:szCs w:val="28"/>
        </w:rPr>
        <w:t xml:space="preserve">, с соблюдением законодательства Российской Федерации </w:t>
      </w:r>
      <w:hyperlink r:id="rId13" w:history="1">
        <w:r w:rsidRPr="00F304BE">
          <w:rPr>
            <w:rStyle w:val="af9"/>
            <w:sz w:val="28"/>
            <w:szCs w:val="28"/>
          </w:rPr>
          <w:t>о государственной тайне</w:t>
        </w:r>
      </w:hyperlink>
      <w:r w:rsidRPr="00F304BE">
        <w:rPr>
          <w:sz w:val="28"/>
          <w:szCs w:val="28"/>
        </w:rPr>
        <w:t xml:space="preserve"> и </w:t>
      </w:r>
      <w:hyperlink r:id="rId14" w:history="1">
        <w:r w:rsidRPr="00F304BE">
          <w:rPr>
            <w:rStyle w:val="af9"/>
            <w:sz w:val="28"/>
            <w:szCs w:val="28"/>
          </w:rPr>
          <w:t>о защите персональных данных</w:t>
        </w:r>
      </w:hyperlink>
      <w:r w:rsidRPr="00F304BE">
        <w:rPr>
          <w:sz w:val="28"/>
          <w:szCs w:val="28"/>
        </w:rPr>
        <w:t>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 xml:space="preserve">16. Лицо, замещающее (занимающее) или замещавшее (занимавшее)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>пункте 2</w:t>
        </w:r>
      </w:hyperlink>
      <w:r w:rsidRPr="00F304BE">
        <w:rPr>
          <w:sz w:val="28"/>
          <w:szCs w:val="28"/>
        </w:rPr>
        <w:t xml:space="preserve"> настоящего Положения, в связи с осуществл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нием контроля за его расходами, а также за расходами его супруги (супруга) и н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 xml:space="preserve">совершеннолетних детей обязано представлять сведения, предусмотренные </w:t>
      </w:r>
      <w:hyperlink w:anchor="sub_4041" w:history="1">
        <w:r w:rsidRPr="00F304BE">
          <w:rPr>
            <w:rStyle w:val="af9"/>
            <w:sz w:val="28"/>
            <w:szCs w:val="28"/>
          </w:rPr>
          <w:t>пун</w:t>
        </w:r>
        <w:r w:rsidRPr="00F304BE">
          <w:rPr>
            <w:rStyle w:val="af9"/>
            <w:sz w:val="28"/>
            <w:szCs w:val="28"/>
          </w:rPr>
          <w:t>к</w:t>
        </w:r>
        <w:r w:rsidRPr="00F304BE">
          <w:rPr>
            <w:rStyle w:val="af9"/>
            <w:sz w:val="28"/>
            <w:szCs w:val="28"/>
          </w:rPr>
          <w:t>том</w:t>
        </w:r>
      </w:hyperlink>
      <w:r w:rsidRPr="00F304BE">
        <w:rPr>
          <w:sz w:val="28"/>
          <w:szCs w:val="28"/>
        </w:rPr>
        <w:t xml:space="preserve"> 7 настоящего Положения.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22" w:name="sub_902"/>
      <w:r w:rsidRPr="00F304BE">
        <w:rPr>
          <w:sz w:val="28"/>
          <w:szCs w:val="28"/>
        </w:rPr>
        <w:t xml:space="preserve">17. Лицо, замещающее (занимающее)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>пункте 2</w:t>
        </w:r>
      </w:hyperlink>
      <w:r w:rsidRPr="00F304BE">
        <w:rPr>
          <w:sz w:val="28"/>
          <w:szCs w:val="28"/>
        </w:rPr>
        <w:t xml:space="preserve"> настоящего Положения, в связи с осуществлением контроля за его расходами, а также за расходами его супруги (супруга) и несовершеннолетних детей вправе: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23" w:name="sub_9021"/>
      <w:bookmarkEnd w:id="22"/>
      <w:r w:rsidRPr="00F304BE">
        <w:rPr>
          <w:sz w:val="28"/>
          <w:szCs w:val="28"/>
        </w:rPr>
        <w:t>1) давать пояснения в письменной форме: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24" w:name="sub_90211"/>
      <w:bookmarkEnd w:id="23"/>
      <w:r w:rsidRPr="00F304BE">
        <w:rPr>
          <w:sz w:val="28"/>
          <w:szCs w:val="28"/>
        </w:rPr>
        <w:t xml:space="preserve">а) в связи с истребованием сведений, предусмотренных </w:t>
      </w:r>
      <w:hyperlink w:anchor="sub_4041" w:history="1">
        <w:r w:rsidRPr="00F304BE">
          <w:rPr>
            <w:rStyle w:val="af9"/>
            <w:sz w:val="28"/>
            <w:szCs w:val="28"/>
          </w:rPr>
          <w:t>пунктом</w:t>
        </w:r>
      </w:hyperlink>
      <w:r w:rsidRPr="00F304BE">
        <w:rPr>
          <w:sz w:val="28"/>
          <w:szCs w:val="28"/>
        </w:rPr>
        <w:t xml:space="preserve"> 7 настоящего Положения;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25" w:name="sub_90212"/>
      <w:bookmarkEnd w:id="24"/>
      <w:r w:rsidRPr="00F304BE">
        <w:rPr>
          <w:sz w:val="28"/>
          <w:szCs w:val="28"/>
        </w:rPr>
        <w:t>б) в ходе проверки достоверности и полноты сведений, предусмотренных пункт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>ми 3 и 7 настоящего Положения, и по ее результатам;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26" w:name="sub_90213"/>
      <w:bookmarkEnd w:id="25"/>
      <w:r w:rsidRPr="00F304BE">
        <w:rPr>
          <w:sz w:val="28"/>
          <w:szCs w:val="28"/>
        </w:rPr>
        <w:t xml:space="preserve">в) об источниках получения средств, за счет которых им, его супругой (супругом) и (или) несовершеннолетними детьми совершена сделка, указанная в </w:t>
      </w:r>
      <w:hyperlink w:anchor="sub_40411" w:history="1">
        <w:r w:rsidRPr="00F304BE">
          <w:rPr>
            <w:rStyle w:val="af9"/>
            <w:sz w:val="28"/>
            <w:szCs w:val="28"/>
          </w:rPr>
          <w:t xml:space="preserve">подпункте "а" пункта </w:t>
        </w:r>
      </w:hyperlink>
      <w:r w:rsidRPr="00F304BE">
        <w:rPr>
          <w:sz w:val="28"/>
          <w:szCs w:val="28"/>
        </w:rPr>
        <w:t>7 настоящего Положения;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27" w:name="sub_9022"/>
      <w:bookmarkEnd w:id="26"/>
      <w:r w:rsidRPr="00F304BE">
        <w:rPr>
          <w:sz w:val="28"/>
          <w:szCs w:val="28"/>
        </w:rPr>
        <w:t>2) представлять дополнительные материалы и давать по ним пояснения в пис</w:t>
      </w:r>
      <w:r w:rsidRPr="00F304BE">
        <w:rPr>
          <w:sz w:val="28"/>
          <w:szCs w:val="28"/>
        </w:rPr>
        <w:t>ь</w:t>
      </w:r>
      <w:r w:rsidRPr="00F304BE">
        <w:rPr>
          <w:sz w:val="28"/>
          <w:szCs w:val="28"/>
        </w:rPr>
        <w:t>менной форме;</w:t>
      </w:r>
    </w:p>
    <w:p w:rsidR="00ED647D" w:rsidRDefault="00ED647D" w:rsidP="007F736D">
      <w:pPr>
        <w:jc w:val="both"/>
        <w:rPr>
          <w:sz w:val="28"/>
          <w:szCs w:val="28"/>
        </w:rPr>
      </w:pPr>
      <w:bookmarkStart w:id="28" w:name="sub_9023"/>
      <w:bookmarkEnd w:id="27"/>
      <w:r w:rsidRPr="00F304BE">
        <w:rPr>
          <w:sz w:val="28"/>
          <w:szCs w:val="28"/>
        </w:rPr>
        <w:t>3) обращаться с ходатайством в орган, подразделение или к должностному лицу, ответственным за профилактику коррупционных и иных правонарушений, о пр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ведении с ним беседы по вопросам, связанным с осуществлением контроля за его расходами, а также за расходами его супруги (супруга) и несовершеннолетних д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тей. Ходатайство подлежит обязательному удовлетворению.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29" w:name="sub_903"/>
      <w:bookmarkEnd w:id="28"/>
      <w:r w:rsidRPr="00F304BE">
        <w:rPr>
          <w:sz w:val="28"/>
          <w:szCs w:val="28"/>
        </w:rPr>
        <w:t>18. Лицо, замещающее (занимающее) одну из должностей, указанных в пункте 2 настоящего Положения, на период осуществления контроля за его расходами, а также за расходами его супруги (супруга) и несовершеннолетних детей может быть в установленном порядке отстранено от замещаемой (занимаемой) должн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сти на срок, не превышающий шестидесяти дней со дня принятия решения об осуществлении такого контроля. Указанный срок может быть продлен до девян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ста дней лицом, принявшим решение об осуществлении контроля за расходами. На период отстранения от замещаемой (занимаемой) должности денежное соде</w:t>
      </w:r>
      <w:r w:rsidRPr="00F304BE">
        <w:rPr>
          <w:sz w:val="28"/>
          <w:szCs w:val="28"/>
        </w:rPr>
        <w:t>р</w:t>
      </w:r>
      <w:r w:rsidRPr="00F304BE">
        <w:rPr>
          <w:sz w:val="28"/>
          <w:szCs w:val="28"/>
        </w:rPr>
        <w:t>жание (заработная плата) по замещаемой (занимаемой) должности сохраняется.</w:t>
      </w:r>
    </w:p>
    <w:bookmarkEnd w:id="29"/>
    <w:p w:rsidR="00ED647D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>19. Лицо, замещавшее (занимавшее) одну из должностей, указанных в пункте 2 настоящего Положения, в связи с осуществлением контроля за его расходами, а также за расходами его супруги (супруга) и несовершеннолетних детей наряду с правами, предусмотренными под</w:t>
      </w:r>
      <w:hyperlink w:anchor="sub_9021" w:history="1">
        <w:r w:rsidRPr="00F304BE">
          <w:rPr>
            <w:rStyle w:val="af9"/>
            <w:sz w:val="28"/>
            <w:szCs w:val="28"/>
          </w:rPr>
          <w:t>пунктами 1</w:t>
        </w:r>
      </w:hyperlink>
      <w:r w:rsidRPr="00F304BE">
        <w:rPr>
          <w:sz w:val="28"/>
          <w:szCs w:val="28"/>
        </w:rPr>
        <w:t xml:space="preserve"> и </w:t>
      </w:r>
      <w:hyperlink w:anchor="sub_9022" w:history="1">
        <w:r w:rsidRPr="00F304BE">
          <w:rPr>
            <w:rStyle w:val="af9"/>
            <w:sz w:val="28"/>
            <w:szCs w:val="28"/>
          </w:rPr>
          <w:t xml:space="preserve">2 пункта </w:t>
        </w:r>
      </w:hyperlink>
      <w:r w:rsidRPr="00F304BE">
        <w:rPr>
          <w:sz w:val="28"/>
          <w:szCs w:val="28"/>
        </w:rPr>
        <w:t>17 настоящего Полож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 xml:space="preserve">ния, имеет право обращаться с ходатайством к прокурору, принявшему решение об осуществлении контроля за расходами данного лица, его супруги (супруга) и несовершеннолетних детей, о проведении с ним беседы по вопросам, связанным с </w:t>
      </w:r>
      <w:r w:rsidRPr="00F304BE">
        <w:rPr>
          <w:sz w:val="28"/>
          <w:szCs w:val="28"/>
        </w:rPr>
        <w:lastRenderedPageBreak/>
        <w:t>осуществлением такого контроля. Ходатайство подлежит обязательному удовл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творению.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Pr="00F304BE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>20. Органы, подразделения и должностные лица, ответственные за профилактику коррупционных и иных правонарушений, обязаны: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30" w:name="sub_101"/>
      <w:r w:rsidRPr="00F304BE">
        <w:rPr>
          <w:sz w:val="28"/>
          <w:szCs w:val="28"/>
        </w:rPr>
        <w:t xml:space="preserve">1) осуществлять анализ поступающих в соответствии с Федеральным законом от 03.12.2012г. № 230-ФЗ «О контроле за соответствием расходов лиц, замещающих государственные должности, и иных лиц их доходам» и </w:t>
      </w:r>
      <w:hyperlink r:id="rId15" w:history="1">
        <w:r w:rsidRPr="00F304BE">
          <w:rPr>
            <w:rStyle w:val="af9"/>
            <w:sz w:val="28"/>
            <w:szCs w:val="28"/>
          </w:rPr>
          <w:t>Федеральным законом</w:t>
        </w:r>
      </w:hyperlink>
      <w:r w:rsidRPr="00F304BE">
        <w:rPr>
          <w:sz w:val="28"/>
          <w:szCs w:val="28"/>
        </w:rPr>
        <w:t xml:space="preserve"> от 25 декабря 2008 года N 273-ФЗ "О противодействии коррупции" сведений о доходах, расходах, об имуществе и обязательствах имущественного характера л</w:t>
      </w:r>
      <w:r w:rsidRPr="00F304BE">
        <w:rPr>
          <w:sz w:val="28"/>
          <w:szCs w:val="28"/>
        </w:rPr>
        <w:t>и</w:t>
      </w:r>
      <w:r w:rsidRPr="00F304BE">
        <w:rPr>
          <w:sz w:val="28"/>
          <w:szCs w:val="28"/>
        </w:rPr>
        <w:t xml:space="preserve">ца, замещающего (занимающего)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>пункте</w:t>
        </w:r>
      </w:hyperlink>
      <w:r w:rsidRPr="00F304BE">
        <w:rPr>
          <w:sz w:val="28"/>
          <w:szCs w:val="28"/>
        </w:rPr>
        <w:t xml:space="preserve"> 2 н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>стоящего Положения, его супруги (супруга) и несовершеннолетних детей;</w:t>
      </w:r>
    </w:p>
    <w:p w:rsidR="00ED647D" w:rsidRDefault="00ED647D" w:rsidP="007F736D">
      <w:pPr>
        <w:jc w:val="both"/>
        <w:rPr>
          <w:sz w:val="28"/>
          <w:szCs w:val="28"/>
        </w:rPr>
      </w:pPr>
      <w:bookmarkStart w:id="31" w:name="sub_102"/>
      <w:bookmarkEnd w:id="30"/>
      <w:r w:rsidRPr="00F304BE">
        <w:rPr>
          <w:sz w:val="28"/>
          <w:szCs w:val="28"/>
        </w:rPr>
        <w:t xml:space="preserve">2) принимать сведения, представляемые в соответствии с </w:t>
      </w:r>
      <w:hyperlink w:anchor="sub_301" w:history="1">
        <w:r w:rsidRPr="00F304BE">
          <w:rPr>
            <w:rStyle w:val="af9"/>
            <w:sz w:val="28"/>
            <w:szCs w:val="28"/>
          </w:rPr>
          <w:t>пунктом</w:t>
        </w:r>
      </w:hyperlink>
      <w:r w:rsidRPr="00F304BE">
        <w:rPr>
          <w:sz w:val="28"/>
          <w:szCs w:val="28"/>
        </w:rPr>
        <w:t xml:space="preserve"> 3 настоящего Положения.</w:t>
      </w:r>
      <w:bookmarkStart w:id="32" w:name="sub_11"/>
      <w:bookmarkEnd w:id="31"/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33" w:name="sub_1101"/>
      <w:bookmarkEnd w:id="32"/>
      <w:r w:rsidRPr="00F304BE">
        <w:rPr>
          <w:sz w:val="28"/>
          <w:szCs w:val="28"/>
        </w:rPr>
        <w:t>21. Органы, подразделения и должностные лица, ответственные за профилактику коррупционных и иных правонарушений, при осуществлении контроля за расх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 xml:space="preserve">дами лица, замещающего (занимающего)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>пун</w:t>
        </w:r>
        <w:r w:rsidRPr="00F304BE">
          <w:rPr>
            <w:rStyle w:val="af9"/>
            <w:sz w:val="28"/>
            <w:szCs w:val="28"/>
          </w:rPr>
          <w:t>к</w:t>
        </w:r>
        <w:r w:rsidRPr="00F304BE">
          <w:rPr>
            <w:rStyle w:val="af9"/>
            <w:sz w:val="28"/>
            <w:szCs w:val="28"/>
          </w:rPr>
          <w:t>те</w:t>
        </w:r>
      </w:hyperlink>
      <w:r w:rsidRPr="00F304BE">
        <w:rPr>
          <w:sz w:val="28"/>
          <w:szCs w:val="28"/>
        </w:rPr>
        <w:t xml:space="preserve"> 2 настоящего Положения, а также за расходами его супруги (супруга) и нес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вершеннолетних детей обязаны: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34" w:name="sub_11011"/>
      <w:bookmarkEnd w:id="33"/>
      <w:r w:rsidRPr="00F304BE">
        <w:rPr>
          <w:sz w:val="28"/>
          <w:szCs w:val="28"/>
        </w:rPr>
        <w:t xml:space="preserve">1) истребовать от данного лица сведения, предусмотренные </w:t>
      </w:r>
      <w:hyperlink w:anchor="sub_4041" w:history="1">
        <w:r w:rsidRPr="00F304BE">
          <w:rPr>
            <w:rStyle w:val="af9"/>
            <w:sz w:val="28"/>
            <w:szCs w:val="28"/>
          </w:rPr>
          <w:t>пунктом</w:t>
        </w:r>
      </w:hyperlink>
      <w:r w:rsidRPr="00F304BE">
        <w:rPr>
          <w:sz w:val="28"/>
          <w:szCs w:val="28"/>
        </w:rPr>
        <w:t xml:space="preserve"> 7 настоящ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го Федерального закона;</w:t>
      </w:r>
    </w:p>
    <w:p w:rsidR="00ED647D" w:rsidRDefault="00ED647D" w:rsidP="007F736D">
      <w:pPr>
        <w:jc w:val="both"/>
        <w:rPr>
          <w:sz w:val="28"/>
          <w:szCs w:val="28"/>
        </w:rPr>
      </w:pPr>
      <w:bookmarkStart w:id="35" w:name="sub_11012"/>
      <w:bookmarkEnd w:id="34"/>
      <w:r w:rsidRPr="00F304BE">
        <w:rPr>
          <w:sz w:val="28"/>
          <w:szCs w:val="28"/>
        </w:rPr>
        <w:t>2) провести с ним беседу в случае поступления ходатайства, предусмотренного под</w:t>
      </w:r>
      <w:hyperlink w:anchor="sub_9023" w:history="1">
        <w:r w:rsidRPr="00F304BE">
          <w:rPr>
            <w:rStyle w:val="af9"/>
            <w:sz w:val="28"/>
            <w:szCs w:val="28"/>
          </w:rPr>
          <w:t xml:space="preserve">пунктом 3 пункта 17 </w:t>
        </w:r>
      </w:hyperlink>
      <w:r w:rsidRPr="00F304BE">
        <w:rPr>
          <w:sz w:val="28"/>
          <w:szCs w:val="28"/>
        </w:rPr>
        <w:t>настоящего Положения.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36" w:name="sub_1102"/>
      <w:bookmarkEnd w:id="35"/>
      <w:r w:rsidRPr="00F304BE">
        <w:rPr>
          <w:sz w:val="28"/>
          <w:szCs w:val="28"/>
        </w:rPr>
        <w:t>22. Органы, подразделения и должностные лица, ответственные за профилактику коррупционных и иных правонарушений, при осуществлении контроля за расх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 xml:space="preserve">дами лица, замещающего (занимающего) одну из должностей, указанных в </w:t>
      </w:r>
      <w:hyperlink w:anchor="sub_2011" w:history="1">
        <w:r w:rsidRPr="00F25271">
          <w:rPr>
            <w:rStyle w:val="af9"/>
            <w:sz w:val="28"/>
            <w:szCs w:val="28"/>
          </w:rPr>
          <w:t>пун</w:t>
        </w:r>
        <w:r w:rsidRPr="00F25271">
          <w:rPr>
            <w:rStyle w:val="af9"/>
            <w:sz w:val="28"/>
            <w:szCs w:val="28"/>
          </w:rPr>
          <w:t>к</w:t>
        </w:r>
        <w:r w:rsidRPr="00F25271">
          <w:rPr>
            <w:rStyle w:val="af9"/>
            <w:sz w:val="28"/>
            <w:szCs w:val="28"/>
          </w:rPr>
          <w:t xml:space="preserve">те 2 </w:t>
        </w:r>
      </w:hyperlink>
      <w:r w:rsidRPr="00F304BE">
        <w:rPr>
          <w:sz w:val="28"/>
          <w:szCs w:val="28"/>
        </w:rPr>
        <w:t>настоящего Положения, а также за расходами его супруги (супруга) и нес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вершеннолетних детей вправе: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37" w:name="sub_11021"/>
      <w:bookmarkEnd w:id="36"/>
      <w:r w:rsidRPr="00F304BE">
        <w:rPr>
          <w:sz w:val="28"/>
          <w:szCs w:val="28"/>
        </w:rPr>
        <w:t>1) проводить по своей инициативе беседу с данным лицом;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38" w:name="sub_11022"/>
      <w:bookmarkEnd w:id="37"/>
      <w:r w:rsidRPr="00F304BE">
        <w:rPr>
          <w:sz w:val="28"/>
          <w:szCs w:val="28"/>
        </w:rPr>
        <w:t>2) изучать поступившие от данного лица дополнительные материалы;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39" w:name="sub_11023"/>
      <w:bookmarkEnd w:id="38"/>
      <w:r w:rsidRPr="00F304BE">
        <w:rPr>
          <w:sz w:val="28"/>
          <w:szCs w:val="28"/>
        </w:rPr>
        <w:t>3) получать от данного лица пояснения по представленным им сведениям и мат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риалам;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40" w:name="sub_11024"/>
      <w:bookmarkEnd w:id="39"/>
      <w:r w:rsidRPr="00F304BE">
        <w:rPr>
          <w:sz w:val="28"/>
          <w:szCs w:val="28"/>
        </w:rPr>
        <w:t>4) направлять в установленном порядке запросы в органы прокуратуры, иные ф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деральные государственные органы, государственные органы субъектов Росси</w:t>
      </w:r>
      <w:r w:rsidRPr="00F304BE">
        <w:rPr>
          <w:sz w:val="28"/>
          <w:szCs w:val="28"/>
        </w:rPr>
        <w:t>й</w:t>
      </w:r>
      <w:r w:rsidRPr="00F304BE">
        <w:rPr>
          <w:sz w:val="28"/>
          <w:szCs w:val="28"/>
        </w:rPr>
        <w:t>ской Федерации, территориальные органы федеральных органов исполнительной власти, органы местного самоуправления, общественные объединения и иные о</w:t>
      </w:r>
      <w:r w:rsidRPr="00F304BE">
        <w:rPr>
          <w:sz w:val="28"/>
          <w:szCs w:val="28"/>
        </w:rPr>
        <w:t>р</w:t>
      </w:r>
      <w:r w:rsidRPr="00F304BE">
        <w:rPr>
          <w:sz w:val="28"/>
          <w:szCs w:val="28"/>
        </w:rPr>
        <w:t>ганизации об имеющейся у них информации о доходах, расходах, об имуществе и обязательствах имущественного характера данного лица, его супруги (супруга) и несовершеннолетних детей, а также об источниках получения расходуемых средств. Полномочия органов, подразделений и должностных лиц, ответственных за профилактику коррупционных и иных правонарушений, в части направления запросов, указанных в настоящем пункте, определяются Президентом Российской Федерации;</w:t>
      </w:r>
    </w:p>
    <w:p w:rsidR="00ED647D" w:rsidRDefault="00ED647D" w:rsidP="007F736D">
      <w:pPr>
        <w:jc w:val="both"/>
        <w:rPr>
          <w:sz w:val="28"/>
          <w:szCs w:val="28"/>
        </w:rPr>
      </w:pPr>
      <w:bookmarkStart w:id="41" w:name="sub_11025"/>
      <w:bookmarkEnd w:id="40"/>
      <w:r w:rsidRPr="00F304BE">
        <w:rPr>
          <w:sz w:val="28"/>
          <w:szCs w:val="28"/>
        </w:rPr>
        <w:lastRenderedPageBreak/>
        <w:t>5) наводить справки у физических лиц и получать от них с их согласия информ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>цию.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bookmarkStart w:id="42" w:name="sub_1203"/>
      <w:bookmarkEnd w:id="41"/>
      <w:r w:rsidRPr="00F304BE">
        <w:rPr>
          <w:sz w:val="28"/>
          <w:szCs w:val="28"/>
        </w:rPr>
        <w:t>23. Контроль за расходами лица, замещавшего (занимавшего) одну из должн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 xml:space="preserve">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 xml:space="preserve">пункте 2 </w:t>
        </w:r>
      </w:hyperlink>
      <w:r w:rsidRPr="00F304BE">
        <w:rPr>
          <w:sz w:val="28"/>
          <w:szCs w:val="28"/>
        </w:rPr>
        <w:t>настоящего Положения, а также за расходами его супруги (супруга) и несовершеннолетних детей осуществляется в течение шести месяцев со дня освобождения данного лица от замещаемой (занимаемой) должн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 xml:space="preserve">сти или его увольнения в отношении каждой сделки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</w:t>
      </w:r>
      <w:r>
        <w:rPr>
          <w:sz w:val="28"/>
          <w:szCs w:val="28"/>
        </w:rPr>
        <w:t>цифровых финансовых активов, цифровой валюты</w:t>
      </w:r>
      <w:r w:rsidRPr="00F304BE">
        <w:rPr>
          <w:sz w:val="28"/>
          <w:szCs w:val="28"/>
        </w:rPr>
        <w:t xml:space="preserve"> совершенной в период зам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щения (занятия) данным лицом указанной должности, если общая сумма таких сделок превышает общий доход данного лица и его супруги (супруга) за три п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следних года, предшествующих году совершения сделок.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bookmarkStart w:id="43" w:name="sub_1301"/>
      <w:bookmarkEnd w:id="42"/>
      <w:r w:rsidRPr="00F304BE">
        <w:rPr>
          <w:sz w:val="28"/>
          <w:szCs w:val="28"/>
        </w:rPr>
        <w:t>24. Доклад о результатах осуществления контроля за расходами лица, замеща</w:t>
      </w:r>
      <w:r w:rsidRPr="00F304BE">
        <w:rPr>
          <w:sz w:val="28"/>
          <w:szCs w:val="28"/>
        </w:rPr>
        <w:t>ю</w:t>
      </w:r>
      <w:r w:rsidRPr="00F304BE">
        <w:rPr>
          <w:sz w:val="28"/>
          <w:szCs w:val="28"/>
        </w:rPr>
        <w:t xml:space="preserve">щего (занимающего)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 xml:space="preserve">пункте 2 </w:t>
        </w:r>
      </w:hyperlink>
      <w:r w:rsidRPr="00F304BE">
        <w:rPr>
          <w:sz w:val="28"/>
          <w:szCs w:val="28"/>
        </w:rPr>
        <w:t>настоящего П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ложения, а также за расходами его супруги (супруга) и несовершеннолетних д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тей представляется органом, подразделением или должностным лицом, ответс</w:t>
      </w:r>
      <w:r w:rsidRPr="00F304BE">
        <w:rPr>
          <w:sz w:val="28"/>
          <w:szCs w:val="28"/>
        </w:rPr>
        <w:t>т</w:t>
      </w:r>
      <w:r w:rsidRPr="00F304BE">
        <w:rPr>
          <w:sz w:val="28"/>
          <w:szCs w:val="28"/>
        </w:rPr>
        <w:t>венными за профилактику коррупционных и иных правонарушений, лицу, пр</w:t>
      </w:r>
      <w:r w:rsidRPr="00F304BE">
        <w:rPr>
          <w:sz w:val="28"/>
          <w:szCs w:val="28"/>
        </w:rPr>
        <w:t>и</w:t>
      </w:r>
      <w:r w:rsidRPr="00F304BE">
        <w:rPr>
          <w:sz w:val="28"/>
          <w:szCs w:val="28"/>
        </w:rPr>
        <w:t>нявшему решение об осуществлении контроля за расходами.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bookmarkStart w:id="44" w:name="sub_1302"/>
      <w:bookmarkEnd w:id="43"/>
      <w:r w:rsidRPr="00F304BE">
        <w:rPr>
          <w:sz w:val="28"/>
          <w:szCs w:val="28"/>
        </w:rPr>
        <w:t>25. Лицо, принявшее решение об осуществлении контроля за расходами лица, з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 xml:space="preserve">мещающего (занимающего)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 xml:space="preserve">пункте 2 </w:t>
        </w:r>
      </w:hyperlink>
      <w:r w:rsidRPr="00F304BE">
        <w:rPr>
          <w:sz w:val="28"/>
          <w:szCs w:val="28"/>
        </w:rPr>
        <w:t>настоящ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 xml:space="preserve">го Положения, а также за расходами его супруги (супруга) и несовершеннолетних детей, может предложить соответствующей </w:t>
      </w:r>
      <w:hyperlink r:id="rId16" w:history="1">
        <w:r w:rsidRPr="00F304BE">
          <w:rPr>
            <w:rStyle w:val="af9"/>
            <w:sz w:val="28"/>
            <w:szCs w:val="28"/>
          </w:rPr>
          <w:t>комиссии</w:t>
        </w:r>
      </w:hyperlink>
      <w:r w:rsidRPr="00F304BE">
        <w:rPr>
          <w:sz w:val="28"/>
          <w:szCs w:val="28"/>
        </w:rPr>
        <w:t xml:space="preserve"> по соблюдению требов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>ний к служебному поведению и урегулированию конфликта интересов рассмо</w:t>
      </w:r>
      <w:r w:rsidRPr="00F304BE">
        <w:rPr>
          <w:sz w:val="28"/>
          <w:szCs w:val="28"/>
        </w:rPr>
        <w:t>т</w:t>
      </w:r>
      <w:r w:rsidRPr="00F304BE">
        <w:rPr>
          <w:sz w:val="28"/>
          <w:szCs w:val="28"/>
        </w:rPr>
        <w:t>реть результаты, полученные в ходе осуществления контроля за расходами, на ее заседании.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45" w:name="sub_1303"/>
      <w:bookmarkEnd w:id="44"/>
      <w:r w:rsidRPr="00F304BE">
        <w:rPr>
          <w:sz w:val="28"/>
          <w:szCs w:val="28"/>
        </w:rPr>
        <w:t>26. Лицо, принявшее решение об осуществлении контроля за расходами лица, з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 xml:space="preserve">мещающего (занимающего)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 xml:space="preserve">пункте 2 </w:t>
        </w:r>
      </w:hyperlink>
      <w:r w:rsidRPr="00F304BE">
        <w:rPr>
          <w:sz w:val="28"/>
          <w:szCs w:val="28"/>
        </w:rPr>
        <w:t>настоящ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го Положения, а также за расходами его супруги (супруга) и несовершеннолетних детей: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  <w:bookmarkStart w:id="46" w:name="sub_13031"/>
      <w:bookmarkEnd w:id="45"/>
      <w:r w:rsidRPr="00F304BE">
        <w:rPr>
          <w:sz w:val="28"/>
          <w:szCs w:val="28"/>
        </w:rPr>
        <w:t>1) информирует в установленном порядке о результатах осуществления контроля за расходами соответственно представителю нанимателя (работодателя);</w:t>
      </w:r>
    </w:p>
    <w:p w:rsidR="00ED647D" w:rsidRDefault="00ED647D" w:rsidP="007F736D">
      <w:pPr>
        <w:jc w:val="both"/>
        <w:rPr>
          <w:sz w:val="28"/>
          <w:szCs w:val="28"/>
        </w:rPr>
      </w:pPr>
      <w:bookmarkStart w:id="47" w:name="sub_13032"/>
      <w:bookmarkEnd w:id="46"/>
      <w:r w:rsidRPr="00F304BE">
        <w:rPr>
          <w:sz w:val="28"/>
          <w:szCs w:val="28"/>
        </w:rPr>
        <w:t>2) вносит в случае необходимости предложения о применении к такому лицу мер юридической ответственности и (или) о направлении материалов, полученных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bookmarkStart w:id="48" w:name="sub_1304"/>
      <w:bookmarkEnd w:id="47"/>
      <w:r w:rsidRPr="00F304BE">
        <w:rPr>
          <w:sz w:val="28"/>
          <w:szCs w:val="28"/>
        </w:rPr>
        <w:t>27. Гла</w:t>
      </w:r>
      <w:r>
        <w:rPr>
          <w:sz w:val="28"/>
          <w:szCs w:val="28"/>
        </w:rPr>
        <w:t>ва сельского поселения Плановское</w:t>
      </w:r>
      <w:r w:rsidRPr="00F304BE">
        <w:rPr>
          <w:sz w:val="28"/>
          <w:szCs w:val="28"/>
        </w:rPr>
        <w:t xml:space="preserve">, при принятии решения о применении к лицу, замещающему (занимающему)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 xml:space="preserve">пункте 2 </w:t>
        </w:r>
      </w:hyperlink>
      <w:r w:rsidRPr="00F304BE">
        <w:rPr>
          <w:sz w:val="28"/>
          <w:szCs w:val="28"/>
        </w:rPr>
        <w:t>настоящего Положения, мер юридической ответственности вправе учесть в пр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 xml:space="preserve">делах своей компетенции рекомендации соответствующей </w:t>
      </w:r>
      <w:hyperlink r:id="rId17" w:history="1">
        <w:r w:rsidRPr="00F304BE">
          <w:rPr>
            <w:rStyle w:val="af9"/>
            <w:sz w:val="28"/>
            <w:szCs w:val="28"/>
          </w:rPr>
          <w:t>комиссии</w:t>
        </w:r>
      </w:hyperlink>
      <w:r w:rsidRPr="00F304BE">
        <w:rPr>
          <w:sz w:val="28"/>
          <w:szCs w:val="28"/>
        </w:rPr>
        <w:t xml:space="preserve"> по собл</w:t>
      </w:r>
      <w:r w:rsidRPr="00F304BE">
        <w:rPr>
          <w:sz w:val="28"/>
          <w:szCs w:val="28"/>
        </w:rPr>
        <w:t>ю</w:t>
      </w:r>
      <w:r w:rsidRPr="00F304BE">
        <w:rPr>
          <w:sz w:val="28"/>
          <w:szCs w:val="28"/>
        </w:rPr>
        <w:lastRenderedPageBreak/>
        <w:t>дению требований к служебному поведению и урегулированию конфликта инт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ресов.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bookmarkStart w:id="49" w:name="sub_1401"/>
      <w:bookmarkEnd w:id="48"/>
      <w:r w:rsidRPr="00F304BE">
        <w:rPr>
          <w:sz w:val="28"/>
          <w:szCs w:val="28"/>
        </w:rPr>
        <w:t xml:space="preserve">28. Лицо, замещающее (занимающее)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 xml:space="preserve">пункте 2 </w:t>
        </w:r>
      </w:hyperlink>
      <w:r w:rsidRPr="00F304BE">
        <w:rPr>
          <w:sz w:val="28"/>
          <w:szCs w:val="28"/>
        </w:rPr>
        <w:t>настоящего Положения, должно быть проинформировано с соблюдением закон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дательства Российской Федерации о государственной тайне о результатах контр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ля за его расходами, а также за расходами его супруги (супруга) и несовершенн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летних детей.</w:t>
      </w:r>
      <w:bookmarkStart w:id="50" w:name="sub_1402"/>
      <w:bookmarkEnd w:id="49"/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>29. Информация о результатах контроля за расходами лица, замещавшего (зан</w:t>
      </w:r>
      <w:r w:rsidRPr="00F304BE">
        <w:rPr>
          <w:sz w:val="28"/>
          <w:szCs w:val="28"/>
        </w:rPr>
        <w:t>и</w:t>
      </w:r>
      <w:r w:rsidRPr="00F304BE">
        <w:rPr>
          <w:sz w:val="28"/>
          <w:szCs w:val="28"/>
        </w:rPr>
        <w:t xml:space="preserve">мавшего)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 xml:space="preserve">пункте 2 </w:t>
        </w:r>
      </w:hyperlink>
      <w:r w:rsidRPr="00F304BE">
        <w:rPr>
          <w:sz w:val="28"/>
          <w:szCs w:val="28"/>
        </w:rPr>
        <w:t>настоящего Положения, а также за расходами его супруги (супруга) и несовершеннолетних детей направл</w:t>
      </w:r>
      <w:r w:rsidRPr="00F304BE">
        <w:rPr>
          <w:sz w:val="28"/>
          <w:szCs w:val="28"/>
        </w:rPr>
        <w:t>я</w:t>
      </w:r>
      <w:r w:rsidRPr="00F304BE">
        <w:rPr>
          <w:sz w:val="28"/>
          <w:szCs w:val="28"/>
        </w:rPr>
        <w:t>ется данному лицу по его последнему известному месту жительства.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bookmarkEnd w:id="50"/>
    <w:p w:rsidR="00ED647D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 xml:space="preserve">30. Орган, подразделение или должностное лицо, ответственные за профилактику коррупционных и иных правонарушений, направляет информацию о результатах, полученных в ходе осуществления контроля за расходами лица, замещающего (занимающего)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 xml:space="preserve">пункте 2 </w:t>
        </w:r>
      </w:hyperlink>
      <w:r w:rsidRPr="00F304BE">
        <w:rPr>
          <w:sz w:val="28"/>
          <w:szCs w:val="28"/>
        </w:rPr>
        <w:t>настоящего Полож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ния, а также за расходами его супруги (супруга) и несовершеннолетних детей, с письменного согласия лица, принявшего решение об осуществлении контроля за расходами, в органы и организации (их должностным лицам), политическим па</w:t>
      </w:r>
      <w:r w:rsidRPr="00F304BE">
        <w:rPr>
          <w:sz w:val="28"/>
          <w:szCs w:val="28"/>
        </w:rPr>
        <w:t>р</w:t>
      </w:r>
      <w:r w:rsidRPr="00F304BE">
        <w:rPr>
          <w:sz w:val="28"/>
          <w:szCs w:val="28"/>
        </w:rPr>
        <w:t>тиям и общественным объединениям, в Общественную палату Российской Фед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рации и средства массовой информации, которые предоставили информацию, явившуюся основанием для осуществления контроля за расходами, с соблюден</w:t>
      </w:r>
      <w:r w:rsidRPr="00F304BE">
        <w:rPr>
          <w:sz w:val="28"/>
          <w:szCs w:val="28"/>
        </w:rPr>
        <w:t>и</w:t>
      </w:r>
      <w:r w:rsidRPr="00F304BE">
        <w:rPr>
          <w:sz w:val="28"/>
          <w:szCs w:val="28"/>
        </w:rPr>
        <w:t xml:space="preserve">ем законодательства Российской Федерации </w:t>
      </w:r>
      <w:hyperlink r:id="rId18" w:history="1">
        <w:r w:rsidRPr="00F304BE">
          <w:rPr>
            <w:rStyle w:val="af9"/>
            <w:sz w:val="28"/>
            <w:szCs w:val="28"/>
          </w:rPr>
          <w:t>о государственной тайне</w:t>
        </w:r>
      </w:hyperlink>
      <w:r w:rsidRPr="00F304BE">
        <w:rPr>
          <w:sz w:val="28"/>
          <w:szCs w:val="28"/>
        </w:rPr>
        <w:t xml:space="preserve"> и </w:t>
      </w:r>
      <w:hyperlink r:id="rId19" w:history="1">
        <w:r w:rsidRPr="00F304BE">
          <w:rPr>
            <w:rStyle w:val="af9"/>
            <w:sz w:val="28"/>
            <w:szCs w:val="28"/>
          </w:rPr>
          <w:t>о защ</w:t>
        </w:r>
        <w:r w:rsidRPr="00F304BE">
          <w:rPr>
            <w:rStyle w:val="af9"/>
            <w:sz w:val="28"/>
            <w:szCs w:val="28"/>
          </w:rPr>
          <w:t>и</w:t>
        </w:r>
        <w:r w:rsidRPr="00F304BE">
          <w:rPr>
            <w:rStyle w:val="af9"/>
            <w:sz w:val="28"/>
            <w:szCs w:val="28"/>
          </w:rPr>
          <w:t>те персональных данных</w:t>
        </w:r>
      </w:hyperlink>
      <w:r w:rsidRPr="00F304BE">
        <w:rPr>
          <w:sz w:val="28"/>
          <w:szCs w:val="28"/>
        </w:rPr>
        <w:t xml:space="preserve"> и одновременно уведомляет об этом лицо, замеща</w:t>
      </w:r>
      <w:r w:rsidRPr="00F304BE">
        <w:rPr>
          <w:sz w:val="28"/>
          <w:szCs w:val="28"/>
        </w:rPr>
        <w:t>ю</w:t>
      </w:r>
      <w:r w:rsidRPr="00F304BE">
        <w:rPr>
          <w:sz w:val="28"/>
          <w:szCs w:val="28"/>
        </w:rPr>
        <w:t>щее (занимающее) одну из должностей, указанных в пункте 2 настоящего Пол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жения.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bookmarkStart w:id="51" w:name="sub_1601"/>
      <w:r w:rsidRPr="00F304BE">
        <w:rPr>
          <w:sz w:val="28"/>
          <w:szCs w:val="28"/>
        </w:rPr>
        <w:t>31. Невыполнение лицом, замещающим (занимающим) одну из должностей, ук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 xml:space="preserve">занных в </w:t>
      </w:r>
      <w:hyperlink w:anchor="sub_2011" w:history="1">
        <w:r w:rsidRPr="00F304BE">
          <w:rPr>
            <w:rStyle w:val="af9"/>
            <w:sz w:val="28"/>
            <w:szCs w:val="28"/>
          </w:rPr>
          <w:t>пункте 2</w:t>
        </w:r>
      </w:hyperlink>
      <w:r w:rsidRPr="00F304BE">
        <w:rPr>
          <w:sz w:val="28"/>
          <w:szCs w:val="28"/>
        </w:rPr>
        <w:t xml:space="preserve"> настоящего Положения, обязанностей, предусмотренных </w:t>
      </w:r>
      <w:hyperlink w:anchor="sub_301" w:history="1">
        <w:r w:rsidRPr="00F304BE">
          <w:rPr>
            <w:rStyle w:val="af9"/>
            <w:sz w:val="28"/>
            <w:szCs w:val="28"/>
          </w:rPr>
          <w:t>пунктом</w:t>
        </w:r>
      </w:hyperlink>
      <w:r w:rsidRPr="00F304BE">
        <w:rPr>
          <w:sz w:val="28"/>
          <w:szCs w:val="28"/>
        </w:rPr>
        <w:t xml:space="preserve"> 3 и пунктом 16 настоящего Положения, является правонарушением.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bookmarkEnd w:id="51"/>
    <w:p w:rsidR="00ED647D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>32. Лицо, совершившее правонарушение, предусмотренное пунктом 31 настоящ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 xml:space="preserve">го Положения, подлежит в установленном порядке освобождению от замещаемой (занимаемой) должности, в том числе увольнению с муниципальной службы. 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>33. В случае, если в ходе осуществления контроля за расходами лица, замеща</w:t>
      </w:r>
      <w:r w:rsidRPr="00F304BE">
        <w:rPr>
          <w:sz w:val="28"/>
          <w:szCs w:val="28"/>
        </w:rPr>
        <w:t>ю</w:t>
      </w:r>
      <w:r w:rsidRPr="00F304BE">
        <w:rPr>
          <w:sz w:val="28"/>
          <w:szCs w:val="28"/>
        </w:rPr>
        <w:t xml:space="preserve">щего (занимающего)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>пункте 2</w:t>
        </w:r>
      </w:hyperlink>
      <w:r w:rsidRPr="00F304BE">
        <w:rPr>
          <w:sz w:val="28"/>
          <w:szCs w:val="28"/>
        </w:rPr>
        <w:t xml:space="preserve"> настоящего П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ложения, а также за расходами его супруги (супруга) и несовершеннолетних д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тей выявлены обстоятельства, свидетельствующие о несоответствии расходов данного лица, а также расходов его супруги (супруга) и несовершеннолетних д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 xml:space="preserve">тей их общему доходу, </w:t>
      </w:r>
      <w:hyperlink r:id="rId20" w:history="1">
        <w:r w:rsidRPr="00F304BE">
          <w:rPr>
            <w:rStyle w:val="af9"/>
            <w:sz w:val="28"/>
            <w:szCs w:val="28"/>
          </w:rPr>
          <w:t>материалы</w:t>
        </w:r>
      </w:hyperlink>
      <w:r w:rsidRPr="00F304BE">
        <w:rPr>
          <w:sz w:val="28"/>
          <w:szCs w:val="28"/>
        </w:rPr>
        <w:t>, полученные в результате осуществления ко</w:t>
      </w:r>
      <w:r w:rsidRPr="00F304BE">
        <w:rPr>
          <w:sz w:val="28"/>
          <w:szCs w:val="28"/>
        </w:rPr>
        <w:t>н</w:t>
      </w:r>
      <w:r w:rsidRPr="00F304BE">
        <w:rPr>
          <w:sz w:val="28"/>
          <w:szCs w:val="28"/>
        </w:rPr>
        <w:t xml:space="preserve">троля за расходами, в трехдневный срок после его завершения </w:t>
      </w:r>
      <w:hyperlink r:id="rId21" w:history="1">
        <w:r w:rsidRPr="00F304BE">
          <w:rPr>
            <w:rStyle w:val="af9"/>
            <w:sz w:val="28"/>
            <w:szCs w:val="28"/>
          </w:rPr>
          <w:t>направляются</w:t>
        </w:r>
      </w:hyperlink>
      <w:r w:rsidRPr="00F304BE">
        <w:rPr>
          <w:sz w:val="28"/>
          <w:szCs w:val="28"/>
        </w:rPr>
        <w:t xml:space="preserve"> л</w:t>
      </w:r>
      <w:r w:rsidRPr="00F304BE">
        <w:rPr>
          <w:sz w:val="28"/>
          <w:szCs w:val="28"/>
        </w:rPr>
        <w:t>и</w:t>
      </w:r>
      <w:r w:rsidRPr="00F304BE">
        <w:rPr>
          <w:sz w:val="28"/>
          <w:szCs w:val="28"/>
        </w:rPr>
        <w:lastRenderedPageBreak/>
        <w:t>цом, принявшим решение об осуществлении контроля за расходами, в органы прокуратуры.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>34. В случае, если в ходе осуществления контроля за расходами лица, замеща</w:t>
      </w:r>
      <w:r w:rsidRPr="00F304BE">
        <w:rPr>
          <w:sz w:val="28"/>
          <w:szCs w:val="28"/>
        </w:rPr>
        <w:t>ю</w:t>
      </w:r>
      <w:r w:rsidRPr="00F304BE">
        <w:rPr>
          <w:sz w:val="28"/>
          <w:szCs w:val="28"/>
        </w:rPr>
        <w:t>щего (занимающего) или замещавшего (занимавшего) одну из должностей, ук</w:t>
      </w:r>
      <w:r w:rsidRPr="00F304BE">
        <w:rPr>
          <w:sz w:val="28"/>
          <w:szCs w:val="28"/>
        </w:rPr>
        <w:t>а</w:t>
      </w:r>
      <w:r w:rsidRPr="00F304BE">
        <w:rPr>
          <w:sz w:val="28"/>
          <w:szCs w:val="28"/>
        </w:rPr>
        <w:t xml:space="preserve">занных в </w:t>
      </w:r>
      <w:hyperlink w:anchor="sub_2011" w:history="1">
        <w:r w:rsidRPr="00F304BE">
          <w:rPr>
            <w:rStyle w:val="af9"/>
            <w:sz w:val="28"/>
            <w:szCs w:val="28"/>
          </w:rPr>
          <w:t>пункте 2</w:t>
        </w:r>
      </w:hyperlink>
      <w:r w:rsidRPr="00F304BE">
        <w:rPr>
          <w:sz w:val="28"/>
          <w:szCs w:val="28"/>
        </w:rPr>
        <w:t xml:space="preserve"> настоящего Положения, а также за расходами его супруги (супруга) и несовершеннолетних детей выявлены признаки преступления, адм</w:t>
      </w:r>
      <w:r w:rsidRPr="00F304BE">
        <w:rPr>
          <w:sz w:val="28"/>
          <w:szCs w:val="28"/>
        </w:rPr>
        <w:t>и</w:t>
      </w:r>
      <w:r w:rsidRPr="00F304BE">
        <w:rPr>
          <w:sz w:val="28"/>
          <w:szCs w:val="28"/>
        </w:rPr>
        <w:t>нистративного или иного правонарушения, материалы, полученные в результате осуществления контроля за расходами, в трехдневный срок после его завершения направляются лицом, принявшим решение об осуществлении контроля за расх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дами, в государственные органы в соответствии с их компетенцией.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>35. В случае, если в ходе осуществления контроля за расходами лица, замеща</w:t>
      </w:r>
      <w:r w:rsidRPr="00F304BE">
        <w:rPr>
          <w:sz w:val="28"/>
          <w:szCs w:val="28"/>
        </w:rPr>
        <w:t>ю</w:t>
      </w:r>
      <w:r w:rsidRPr="00F304BE">
        <w:rPr>
          <w:sz w:val="28"/>
          <w:szCs w:val="28"/>
        </w:rPr>
        <w:t xml:space="preserve">щего (занимающего)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>пункте 2</w:t>
        </w:r>
      </w:hyperlink>
      <w:r w:rsidRPr="00F304BE">
        <w:rPr>
          <w:sz w:val="28"/>
          <w:szCs w:val="28"/>
        </w:rPr>
        <w:t xml:space="preserve"> настоящего П</w:t>
      </w:r>
      <w:r w:rsidRPr="00F304BE">
        <w:rPr>
          <w:sz w:val="28"/>
          <w:szCs w:val="28"/>
        </w:rPr>
        <w:t>о</w:t>
      </w:r>
      <w:r w:rsidRPr="00F304BE">
        <w:rPr>
          <w:sz w:val="28"/>
          <w:szCs w:val="28"/>
        </w:rPr>
        <w:t>ложения, а также за расходами его супруги (супруга) и несовершеннолетних д</w:t>
      </w:r>
      <w:r w:rsidRPr="00F304BE">
        <w:rPr>
          <w:sz w:val="28"/>
          <w:szCs w:val="28"/>
        </w:rPr>
        <w:t>е</w:t>
      </w:r>
      <w:r w:rsidRPr="00F304BE">
        <w:rPr>
          <w:sz w:val="28"/>
          <w:szCs w:val="28"/>
        </w:rPr>
        <w:t>тей данное лицо было освобождено от муниципальной должности, орган, подра</w:t>
      </w:r>
      <w:r w:rsidRPr="00F304BE">
        <w:rPr>
          <w:sz w:val="28"/>
          <w:szCs w:val="28"/>
        </w:rPr>
        <w:t>з</w:t>
      </w:r>
      <w:r w:rsidRPr="00F304BE">
        <w:rPr>
          <w:sz w:val="28"/>
          <w:szCs w:val="28"/>
        </w:rPr>
        <w:t>деление или должностное лицо, ответственные за профилактику коррупционных и иных правонарушений, представляет доклад о невозможности завершить такой контроль в связи с освобождением данного лица от замещаемой (занимаемой) должности или его увольнением лицу, принявшему решение об осуществлении контроля за расходами.</w:t>
      </w:r>
    </w:p>
    <w:p w:rsidR="00ED647D" w:rsidRPr="00F304BE" w:rsidRDefault="00ED647D" w:rsidP="007F736D">
      <w:pPr>
        <w:jc w:val="both"/>
        <w:rPr>
          <w:sz w:val="28"/>
          <w:szCs w:val="28"/>
        </w:rPr>
      </w:pPr>
    </w:p>
    <w:p w:rsidR="00ED647D" w:rsidRPr="00F304BE" w:rsidRDefault="00ED647D" w:rsidP="007F736D">
      <w:pPr>
        <w:jc w:val="both"/>
        <w:rPr>
          <w:sz w:val="28"/>
          <w:szCs w:val="28"/>
        </w:rPr>
      </w:pPr>
      <w:r w:rsidRPr="00F304BE">
        <w:rPr>
          <w:sz w:val="28"/>
          <w:szCs w:val="28"/>
        </w:rPr>
        <w:t xml:space="preserve">36. Материалы, полученные в ходе осуществления контроля за расходами лица, замещающего (занимающего) одну из должностей, указанных в </w:t>
      </w:r>
      <w:hyperlink w:anchor="sub_2011" w:history="1">
        <w:r w:rsidRPr="00F304BE">
          <w:rPr>
            <w:rStyle w:val="af9"/>
            <w:sz w:val="28"/>
            <w:szCs w:val="28"/>
          </w:rPr>
          <w:t xml:space="preserve">пункте 2 </w:t>
        </w:r>
      </w:hyperlink>
      <w:r w:rsidRPr="00F304BE">
        <w:rPr>
          <w:sz w:val="28"/>
          <w:szCs w:val="28"/>
        </w:rPr>
        <w:t>насто</w:t>
      </w:r>
      <w:r w:rsidRPr="00F304BE">
        <w:rPr>
          <w:sz w:val="28"/>
          <w:szCs w:val="28"/>
        </w:rPr>
        <w:t>я</w:t>
      </w:r>
      <w:r w:rsidRPr="00F304BE">
        <w:rPr>
          <w:sz w:val="28"/>
          <w:szCs w:val="28"/>
        </w:rPr>
        <w:t>щего Положения, а также за расходами его супруги (супруга) и несовершенноле</w:t>
      </w:r>
      <w:r w:rsidRPr="00F304BE">
        <w:rPr>
          <w:sz w:val="28"/>
          <w:szCs w:val="28"/>
        </w:rPr>
        <w:t>т</w:t>
      </w:r>
      <w:r w:rsidRPr="00F304BE">
        <w:rPr>
          <w:sz w:val="28"/>
          <w:szCs w:val="28"/>
        </w:rPr>
        <w:t>них детей, в том числе доклад о невозможности завершить такой контроль в связи с освобождением данного лица от замещаемой (занимаемой) должности или его увольнением, в тридцатидневный срок после его освобождения от должности или увольнения направляются лицом, принявшим решение об осуществлении этого контроля, в органы прокуратуры.</w:t>
      </w:r>
    </w:p>
    <w:p w:rsidR="00ED647D" w:rsidRPr="00F304BE" w:rsidRDefault="00ED647D" w:rsidP="007F736D">
      <w:pPr>
        <w:pStyle w:val="afb"/>
        <w:rPr>
          <w:rFonts w:ascii="Times New Roman" w:hAnsi="Times New Roman" w:cs="Times New Roman"/>
          <w:sz w:val="28"/>
          <w:szCs w:val="28"/>
        </w:rPr>
      </w:pPr>
    </w:p>
    <w:p w:rsidR="00ED647D" w:rsidRDefault="00ED647D" w:rsidP="00ED647D"/>
    <w:p w:rsidR="00ED647D" w:rsidRPr="009365ED" w:rsidRDefault="00ED647D" w:rsidP="00E35C4F">
      <w:pPr>
        <w:tabs>
          <w:tab w:val="left" w:pos="709"/>
        </w:tabs>
        <w:spacing w:line="276" w:lineRule="auto"/>
        <w:rPr>
          <w:sz w:val="28"/>
          <w:szCs w:val="28"/>
        </w:rPr>
      </w:pPr>
    </w:p>
    <w:sectPr w:rsidR="00ED647D" w:rsidRPr="009365ED" w:rsidSect="00ED647D">
      <w:footerReference w:type="default" r:id="rId22"/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397" w:rsidRDefault="00974397" w:rsidP="00766DAE">
      <w:r>
        <w:separator/>
      </w:r>
    </w:p>
  </w:endnote>
  <w:endnote w:type="continuationSeparator" w:id="1">
    <w:p w:rsidR="00974397" w:rsidRDefault="00974397" w:rsidP="00766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1786"/>
    </w:sdtPr>
    <w:sdtContent>
      <w:p w:rsidR="00860DF8" w:rsidRDefault="003B324A">
        <w:pPr>
          <w:pStyle w:val="af0"/>
          <w:jc w:val="center"/>
        </w:pPr>
        <w:fldSimple w:instr=" PAGE   \* MERGEFORMAT ">
          <w:r w:rsidR="007F736D">
            <w:rPr>
              <w:noProof/>
            </w:rPr>
            <w:t>10</w:t>
          </w:r>
        </w:fldSimple>
      </w:p>
    </w:sdtContent>
  </w:sdt>
  <w:p w:rsidR="00860DF8" w:rsidRDefault="00860DF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397" w:rsidRDefault="00974397" w:rsidP="00766DAE">
      <w:r>
        <w:separator/>
      </w:r>
    </w:p>
  </w:footnote>
  <w:footnote w:type="continuationSeparator" w:id="1">
    <w:p w:rsidR="00974397" w:rsidRDefault="00974397" w:rsidP="00766D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2F3"/>
    <w:multiLevelType w:val="hybridMultilevel"/>
    <w:tmpl w:val="27CAE344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B47F9"/>
    <w:multiLevelType w:val="singleLevel"/>
    <w:tmpl w:val="BB203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4E0002F"/>
    <w:multiLevelType w:val="hybridMultilevel"/>
    <w:tmpl w:val="DBC0D99A"/>
    <w:lvl w:ilvl="0" w:tplc="67C210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84375"/>
    <w:multiLevelType w:val="hybridMultilevel"/>
    <w:tmpl w:val="8ED28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41861"/>
    <w:multiLevelType w:val="hybridMultilevel"/>
    <w:tmpl w:val="C6EA7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A65856"/>
    <w:multiLevelType w:val="hybridMultilevel"/>
    <w:tmpl w:val="510235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0710FCF"/>
    <w:multiLevelType w:val="hybridMultilevel"/>
    <w:tmpl w:val="7CFC5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203C3"/>
    <w:multiLevelType w:val="hybridMultilevel"/>
    <w:tmpl w:val="C7FEF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164063"/>
    <w:multiLevelType w:val="singleLevel"/>
    <w:tmpl w:val="CED682D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3E521E9B"/>
    <w:multiLevelType w:val="hybridMultilevel"/>
    <w:tmpl w:val="B8B68C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3F7814E3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E61BC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625A96"/>
    <w:multiLevelType w:val="singleLevel"/>
    <w:tmpl w:val="EBE06D2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3">
    <w:nsid w:val="51F02306"/>
    <w:multiLevelType w:val="singleLevel"/>
    <w:tmpl w:val="C6AEB9A6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4">
    <w:nsid w:val="66412421"/>
    <w:multiLevelType w:val="hybridMultilevel"/>
    <w:tmpl w:val="96782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025A50"/>
    <w:multiLevelType w:val="hybridMultilevel"/>
    <w:tmpl w:val="2544FD2C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6">
    <w:nsid w:val="689D0DBC"/>
    <w:multiLevelType w:val="hybridMultilevel"/>
    <w:tmpl w:val="12EC5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714EDC"/>
    <w:multiLevelType w:val="multilevel"/>
    <w:tmpl w:val="418C0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706948CC"/>
    <w:multiLevelType w:val="hybridMultilevel"/>
    <w:tmpl w:val="F46EA8F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11"/>
  </w:num>
  <w:num w:numId="5">
    <w:abstractNumId w:val="8"/>
  </w:num>
  <w:num w:numId="6">
    <w:abstractNumId w:val="13"/>
  </w:num>
  <w:num w:numId="7">
    <w:abstractNumId w:val="12"/>
  </w:num>
  <w:num w:numId="8">
    <w:abstractNumId w:val="19"/>
  </w:num>
  <w:num w:numId="9">
    <w:abstractNumId w:val="1"/>
  </w:num>
  <w:num w:numId="10">
    <w:abstractNumId w:val="3"/>
  </w:num>
  <w:num w:numId="11">
    <w:abstractNumId w:val="16"/>
  </w:num>
  <w:num w:numId="12">
    <w:abstractNumId w:val="15"/>
  </w:num>
  <w:num w:numId="13">
    <w:abstractNumId w:val="0"/>
  </w:num>
  <w:num w:numId="14">
    <w:abstractNumId w:val="2"/>
  </w:num>
  <w:num w:numId="15">
    <w:abstractNumId w:val="9"/>
  </w:num>
  <w:num w:numId="16">
    <w:abstractNumId w:val="5"/>
  </w:num>
  <w:num w:numId="17">
    <w:abstractNumId w:val="18"/>
  </w:num>
  <w:num w:numId="18">
    <w:abstractNumId w:val="17"/>
  </w:num>
  <w:num w:numId="19">
    <w:abstractNumId w:val="4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1933"/>
    <w:rsid w:val="0003494E"/>
    <w:rsid w:val="00037989"/>
    <w:rsid w:val="0004008B"/>
    <w:rsid w:val="00055265"/>
    <w:rsid w:val="00057B62"/>
    <w:rsid w:val="000C56EB"/>
    <w:rsid w:val="000D1407"/>
    <w:rsid w:val="00105ABB"/>
    <w:rsid w:val="00127A4E"/>
    <w:rsid w:val="001465B4"/>
    <w:rsid w:val="001751E7"/>
    <w:rsid w:val="0019765A"/>
    <w:rsid w:val="001A34D2"/>
    <w:rsid w:val="001B3D55"/>
    <w:rsid w:val="001D65B5"/>
    <w:rsid w:val="001E07CD"/>
    <w:rsid w:val="00200A17"/>
    <w:rsid w:val="0020387A"/>
    <w:rsid w:val="00225197"/>
    <w:rsid w:val="00260BC9"/>
    <w:rsid w:val="00263F43"/>
    <w:rsid w:val="00286846"/>
    <w:rsid w:val="002B38C4"/>
    <w:rsid w:val="002E05CC"/>
    <w:rsid w:val="003010F0"/>
    <w:rsid w:val="00335ADE"/>
    <w:rsid w:val="003501C3"/>
    <w:rsid w:val="00356F3D"/>
    <w:rsid w:val="00385F97"/>
    <w:rsid w:val="003A132B"/>
    <w:rsid w:val="003B324A"/>
    <w:rsid w:val="003B6CD1"/>
    <w:rsid w:val="003D3946"/>
    <w:rsid w:val="003D394A"/>
    <w:rsid w:val="003F661E"/>
    <w:rsid w:val="00425902"/>
    <w:rsid w:val="004615B3"/>
    <w:rsid w:val="00472CE9"/>
    <w:rsid w:val="004C59CD"/>
    <w:rsid w:val="004D37DD"/>
    <w:rsid w:val="004F000D"/>
    <w:rsid w:val="0051681B"/>
    <w:rsid w:val="00531933"/>
    <w:rsid w:val="00570799"/>
    <w:rsid w:val="00571EE5"/>
    <w:rsid w:val="00575A9B"/>
    <w:rsid w:val="00580478"/>
    <w:rsid w:val="005D3A59"/>
    <w:rsid w:val="005F5BCF"/>
    <w:rsid w:val="0060616A"/>
    <w:rsid w:val="0060753A"/>
    <w:rsid w:val="00631294"/>
    <w:rsid w:val="00651564"/>
    <w:rsid w:val="00685689"/>
    <w:rsid w:val="006865DE"/>
    <w:rsid w:val="006D7578"/>
    <w:rsid w:val="006F677E"/>
    <w:rsid w:val="006F6784"/>
    <w:rsid w:val="0070735B"/>
    <w:rsid w:val="00757019"/>
    <w:rsid w:val="00766DAE"/>
    <w:rsid w:val="00770810"/>
    <w:rsid w:val="007939BF"/>
    <w:rsid w:val="007B2EF8"/>
    <w:rsid w:val="007C1738"/>
    <w:rsid w:val="007C4ED9"/>
    <w:rsid w:val="007E35E1"/>
    <w:rsid w:val="007E7A56"/>
    <w:rsid w:val="007F736D"/>
    <w:rsid w:val="00803FDE"/>
    <w:rsid w:val="0081555B"/>
    <w:rsid w:val="00820C36"/>
    <w:rsid w:val="0082547C"/>
    <w:rsid w:val="00841FD1"/>
    <w:rsid w:val="008524FC"/>
    <w:rsid w:val="008553E3"/>
    <w:rsid w:val="00855BA5"/>
    <w:rsid w:val="00855D8F"/>
    <w:rsid w:val="00856946"/>
    <w:rsid w:val="00860DF8"/>
    <w:rsid w:val="00861E27"/>
    <w:rsid w:val="008901C7"/>
    <w:rsid w:val="008C6E32"/>
    <w:rsid w:val="008E58C4"/>
    <w:rsid w:val="008E5CD8"/>
    <w:rsid w:val="008F2B6C"/>
    <w:rsid w:val="008F354A"/>
    <w:rsid w:val="009017F9"/>
    <w:rsid w:val="009049E6"/>
    <w:rsid w:val="00943369"/>
    <w:rsid w:val="0094735A"/>
    <w:rsid w:val="00974397"/>
    <w:rsid w:val="00980977"/>
    <w:rsid w:val="00987984"/>
    <w:rsid w:val="009A2B2B"/>
    <w:rsid w:val="009B3BB1"/>
    <w:rsid w:val="009D22DC"/>
    <w:rsid w:val="009D268E"/>
    <w:rsid w:val="009D692D"/>
    <w:rsid w:val="00A409B5"/>
    <w:rsid w:val="00A71B85"/>
    <w:rsid w:val="00A92E84"/>
    <w:rsid w:val="00AA5A27"/>
    <w:rsid w:val="00AB2347"/>
    <w:rsid w:val="00AB6A97"/>
    <w:rsid w:val="00AC0CF2"/>
    <w:rsid w:val="00AF3FBA"/>
    <w:rsid w:val="00B05254"/>
    <w:rsid w:val="00B46DDD"/>
    <w:rsid w:val="00B555CC"/>
    <w:rsid w:val="00B71472"/>
    <w:rsid w:val="00B72B6D"/>
    <w:rsid w:val="00B95BEF"/>
    <w:rsid w:val="00BA0190"/>
    <w:rsid w:val="00BA129C"/>
    <w:rsid w:val="00BC59E3"/>
    <w:rsid w:val="00BD1676"/>
    <w:rsid w:val="00BD6DF8"/>
    <w:rsid w:val="00BF2924"/>
    <w:rsid w:val="00C07BDC"/>
    <w:rsid w:val="00C12B96"/>
    <w:rsid w:val="00C2730C"/>
    <w:rsid w:val="00CA0E1F"/>
    <w:rsid w:val="00CF42DC"/>
    <w:rsid w:val="00CF47F4"/>
    <w:rsid w:val="00D770FC"/>
    <w:rsid w:val="00D86F35"/>
    <w:rsid w:val="00D93F4F"/>
    <w:rsid w:val="00DA38D8"/>
    <w:rsid w:val="00DD0C0E"/>
    <w:rsid w:val="00DD169C"/>
    <w:rsid w:val="00DD7C50"/>
    <w:rsid w:val="00DE3E53"/>
    <w:rsid w:val="00E35C4F"/>
    <w:rsid w:val="00E93D2C"/>
    <w:rsid w:val="00EB37F9"/>
    <w:rsid w:val="00EC4CBF"/>
    <w:rsid w:val="00ED647D"/>
    <w:rsid w:val="00F00A47"/>
    <w:rsid w:val="00F11033"/>
    <w:rsid w:val="00F13356"/>
    <w:rsid w:val="00F14BAB"/>
    <w:rsid w:val="00F244D3"/>
    <w:rsid w:val="00F762D6"/>
    <w:rsid w:val="00F83F1F"/>
    <w:rsid w:val="00F97A38"/>
    <w:rsid w:val="00FC7D84"/>
    <w:rsid w:val="00FD3B0E"/>
    <w:rsid w:val="00FF358B"/>
    <w:rsid w:val="00FF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7019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qFormat/>
    <w:rsid w:val="00105ABB"/>
    <w:pPr>
      <w:keepNext/>
      <w:spacing w:line="240" w:lineRule="exact"/>
      <w:jc w:val="both"/>
      <w:outlineLvl w:val="1"/>
    </w:pPr>
    <w:rPr>
      <w:sz w:val="28"/>
      <w:szCs w:val="20"/>
    </w:rPr>
  </w:style>
  <w:style w:type="paragraph" w:styleId="3">
    <w:name w:val="heading 3"/>
    <w:basedOn w:val="a"/>
    <w:link w:val="30"/>
    <w:uiPriority w:val="9"/>
    <w:qFormat/>
    <w:rsid w:val="00766D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757019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019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57019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4D37DD"/>
    <w:pPr>
      <w:ind w:left="720"/>
      <w:contextualSpacing/>
    </w:pPr>
  </w:style>
  <w:style w:type="paragraph" w:customStyle="1" w:styleId="ConsNormal">
    <w:name w:val="ConsNormal"/>
    <w:uiPriority w:val="99"/>
    <w:rsid w:val="009049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049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B38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No Spacing"/>
    <w:qFormat/>
    <w:rsid w:val="002B38C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5">
    <w:name w:val="Hyperlink"/>
    <w:uiPriority w:val="99"/>
    <w:unhideWhenUsed/>
    <w:rsid w:val="002B38C4"/>
    <w:rPr>
      <w:color w:val="0000FF"/>
      <w:u w:val="single"/>
    </w:rPr>
  </w:style>
  <w:style w:type="paragraph" w:customStyle="1" w:styleId="11">
    <w:name w:val="нум список 1"/>
    <w:basedOn w:val="a"/>
    <w:rsid w:val="002B38C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105ABB"/>
    <w:pPr>
      <w:keepNext/>
      <w:ind w:right="-1"/>
      <w:jc w:val="both"/>
      <w:outlineLvl w:val="0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05ABB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105ABB"/>
  </w:style>
  <w:style w:type="paragraph" w:styleId="a9">
    <w:name w:val="header"/>
    <w:basedOn w:val="a"/>
    <w:link w:val="aa"/>
    <w:uiPriority w:val="99"/>
    <w:rsid w:val="00105AB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105ABB"/>
    <w:pPr>
      <w:ind w:left="-142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105ABB"/>
    <w:pPr>
      <w:ind w:firstLine="720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105ABB"/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rsid w:val="00105AB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05ABB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105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105AB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05A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105ABB"/>
  </w:style>
  <w:style w:type="paragraph" w:styleId="af2">
    <w:name w:val="Normal (Web)"/>
    <w:basedOn w:val="a"/>
    <w:uiPriority w:val="99"/>
    <w:unhideWhenUsed/>
    <w:rsid w:val="00105ABB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ConsPlusCell">
    <w:name w:val="ConsPlusCell"/>
    <w:uiPriority w:val="99"/>
    <w:rsid w:val="009D22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Цитата1"/>
    <w:basedOn w:val="a"/>
    <w:rsid w:val="00AA5A27"/>
    <w:pPr>
      <w:widowControl w:val="0"/>
      <w:ind w:left="1134" w:right="1132"/>
      <w:jc w:val="center"/>
    </w:pPr>
    <w:rPr>
      <w:b/>
      <w:sz w:val="28"/>
    </w:rPr>
  </w:style>
  <w:style w:type="paragraph" w:customStyle="1" w:styleId="p2">
    <w:name w:val="p2"/>
    <w:basedOn w:val="a"/>
    <w:rsid w:val="00D86F35"/>
    <w:pPr>
      <w:spacing w:before="100" w:beforeAutospacing="1" w:after="100" w:afterAutospacing="1"/>
    </w:pPr>
  </w:style>
  <w:style w:type="paragraph" w:customStyle="1" w:styleId="p3">
    <w:name w:val="p3"/>
    <w:basedOn w:val="a"/>
    <w:rsid w:val="00D86F35"/>
    <w:pPr>
      <w:spacing w:before="100" w:beforeAutospacing="1" w:after="100" w:afterAutospacing="1"/>
    </w:pPr>
  </w:style>
  <w:style w:type="paragraph" w:customStyle="1" w:styleId="p4">
    <w:name w:val="p4"/>
    <w:basedOn w:val="a"/>
    <w:rsid w:val="00D86F35"/>
    <w:pPr>
      <w:spacing w:before="100" w:beforeAutospacing="1" w:after="100" w:afterAutospacing="1"/>
    </w:pPr>
  </w:style>
  <w:style w:type="paragraph" w:customStyle="1" w:styleId="p5">
    <w:name w:val="p5"/>
    <w:basedOn w:val="a"/>
    <w:rsid w:val="00D86F35"/>
    <w:pPr>
      <w:spacing w:before="100" w:beforeAutospacing="1" w:after="100" w:afterAutospacing="1"/>
    </w:pPr>
  </w:style>
  <w:style w:type="character" w:customStyle="1" w:styleId="s2">
    <w:name w:val="s2"/>
    <w:basedOn w:val="a0"/>
    <w:rsid w:val="00D86F35"/>
  </w:style>
  <w:style w:type="character" w:customStyle="1" w:styleId="s3">
    <w:name w:val="s3"/>
    <w:basedOn w:val="a0"/>
    <w:rsid w:val="00D86F35"/>
  </w:style>
  <w:style w:type="character" w:customStyle="1" w:styleId="s4">
    <w:name w:val="s4"/>
    <w:basedOn w:val="a0"/>
    <w:rsid w:val="00D86F35"/>
  </w:style>
  <w:style w:type="paragraph" w:customStyle="1" w:styleId="p6">
    <w:name w:val="p6"/>
    <w:basedOn w:val="a"/>
    <w:rsid w:val="00D86F35"/>
    <w:pPr>
      <w:spacing w:before="100" w:beforeAutospacing="1" w:after="100" w:afterAutospacing="1"/>
    </w:pPr>
  </w:style>
  <w:style w:type="paragraph" w:customStyle="1" w:styleId="p7">
    <w:name w:val="p7"/>
    <w:basedOn w:val="a"/>
    <w:rsid w:val="00D86F35"/>
    <w:pPr>
      <w:spacing w:before="100" w:beforeAutospacing="1" w:after="100" w:afterAutospacing="1"/>
    </w:pPr>
  </w:style>
  <w:style w:type="paragraph" w:customStyle="1" w:styleId="p8">
    <w:name w:val="p8"/>
    <w:basedOn w:val="a"/>
    <w:rsid w:val="00D86F35"/>
    <w:pPr>
      <w:spacing w:before="100" w:beforeAutospacing="1" w:after="100" w:afterAutospacing="1"/>
    </w:pPr>
  </w:style>
  <w:style w:type="paragraph" w:customStyle="1" w:styleId="p9">
    <w:name w:val="p9"/>
    <w:basedOn w:val="a"/>
    <w:rsid w:val="00D86F35"/>
    <w:pPr>
      <w:spacing w:before="100" w:beforeAutospacing="1" w:after="100" w:afterAutospacing="1"/>
    </w:pPr>
  </w:style>
  <w:style w:type="paragraph" w:customStyle="1" w:styleId="p10">
    <w:name w:val="p10"/>
    <w:basedOn w:val="a"/>
    <w:rsid w:val="00D86F35"/>
    <w:pPr>
      <w:spacing w:before="100" w:beforeAutospacing="1" w:after="100" w:afterAutospacing="1"/>
    </w:pPr>
  </w:style>
  <w:style w:type="paragraph" w:customStyle="1" w:styleId="p11">
    <w:name w:val="p11"/>
    <w:basedOn w:val="a"/>
    <w:rsid w:val="00D86F35"/>
    <w:pPr>
      <w:spacing w:before="100" w:beforeAutospacing="1" w:after="100" w:afterAutospacing="1"/>
    </w:pPr>
  </w:style>
  <w:style w:type="paragraph" w:customStyle="1" w:styleId="p13">
    <w:name w:val="p13"/>
    <w:basedOn w:val="a"/>
    <w:rsid w:val="00D86F35"/>
    <w:pPr>
      <w:spacing w:before="100" w:beforeAutospacing="1" w:after="100" w:afterAutospacing="1"/>
    </w:pPr>
  </w:style>
  <w:style w:type="paragraph" w:customStyle="1" w:styleId="p14">
    <w:name w:val="p14"/>
    <w:basedOn w:val="a"/>
    <w:rsid w:val="00D86F35"/>
    <w:pPr>
      <w:spacing w:before="100" w:beforeAutospacing="1" w:after="100" w:afterAutospacing="1"/>
    </w:pPr>
  </w:style>
  <w:style w:type="paragraph" w:customStyle="1" w:styleId="p15">
    <w:name w:val="p15"/>
    <w:basedOn w:val="a"/>
    <w:rsid w:val="00D86F35"/>
    <w:pPr>
      <w:spacing w:before="100" w:beforeAutospacing="1" w:after="100" w:afterAutospacing="1"/>
    </w:pPr>
  </w:style>
  <w:style w:type="paragraph" w:customStyle="1" w:styleId="p16">
    <w:name w:val="p16"/>
    <w:basedOn w:val="a"/>
    <w:rsid w:val="00D86F35"/>
    <w:pPr>
      <w:spacing w:before="100" w:beforeAutospacing="1" w:after="100" w:afterAutospacing="1"/>
    </w:pPr>
  </w:style>
  <w:style w:type="paragraph" w:customStyle="1" w:styleId="p17">
    <w:name w:val="p17"/>
    <w:basedOn w:val="a"/>
    <w:rsid w:val="00D86F35"/>
    <w:pPr>
      <w:spacing w:before="100" w:beforeAutospacing="1" w:after="100" w:afterAutospacing="1"/>
    </w:pPr>
  </w:style>
  <w:style w:type="character" w:styleId="af3">
    <w:name w:val="Strong"/>
    <w:uiPriority w:val="22"/>
    <w:qFormat/>
    <w:rsid w:val="003A132B"/>
    <w:rPr>
      <w:b/>
      <w:bCs/>
    </w:rPr>
  </w:style>
  <w:style w:type="paragraph" w:customStyle="1" w:styleId="110">
    <w:name w:val="Заголовок 11"/>
    <w:next w:val="a"/>
    <w:rsid w:val="003A132B"/>
    <w:pPr>
      <w:widowControl w:val="0"/>
      <w:suppressAutoHyphens/>
      <w:autoSpaceDE w:val="0"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Heading">
    <w:name w:val="Heading"/>
    <w:rsid w:val="000D14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Title">
    <w:name w:val="ConsTitle"/>
    <w:rsid w:val="000D140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4">
    <w:name w:val="Title"/>
    <w:basedOn w:val="a"/>
    <w:link w:val="af5"/>
    <w:qFormat/>
    <w:rsid w:val="001465B4"/>
    <w:pPr>
      <w:jc w:val="center"/>
    </w:pPr>
    <w:rPr>
      <w:b/>
      <w:bCs/>
      <w:sz w:val="32"/>
    </w:rPr>
  </w:style>
  <w:style w:type="character" w:customStyle="1" w:styleId="af5">
    <w:name w:val="Название Знак"/>
    <w:basedOn w:val="a0"/>
    <w:link w:val="af4"/>
    <w:rsid w:val="001465B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6D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766DA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766DAE"/>
    <w:pPr>
      <w:spacing w:before="100" w:beforeAutospacing="1" w:after="100" w:afterAutospacing="1"/>
    </w:pPr>
  </w:style>
  <w:style w:type="character" w:customStyle="1" w:styleId="blk">
    <w:name w:val="blk"/>
    <w:basedOn w:val="a0"/>
    <w:rsid w:val="00766DAE"/>
  </w:style>
  <w:style w:type="paragraph" w:styleId="25">
    <w:name w:val="Quote"/>
    <w:basedOn w:val="a"/>
    <w:next w:val="a"/>
    <w:link w:val="26"/>
    <w:uiPriority w:val="29"/>
    <w:qFormat/>
    <w:rsid w:val="00766DAE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6">
    <w:name w:val="Цитата 2 Знак"/>
    <w:basedOn w:val="a0"/>
    <w:link w:val="25"/>
    <w:uiPriority w:val="29"/>
    <w:rsid w:val="00766DAE"/>
    <w:rPr>
      <w:i/>
      <w:iCs/>
      <w:color w:val="000000" w:themeColor="text1"/>
    </w:rPr>
  </w:style>
  <w:style w:type="paragraph" w:styleId="af6">
    <w:name w:val="footnote text"/>
    <w:basedOn w:val="a"/>
    <w:link w:val="af7"/>
    <w:uiPriority w:val="99"/>
    <w:semiHidden/>
    <w:rsid w:val="00766DAE"/>
    <w:pPr>
      <w:autoSpaceDE w:val="0"/>
      <w:autoSpaceDN w:val="0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766D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rsid w:val="00766DAE"/>
    <w:rPr>
      <w:rFonts w:cs="Times New Roman"/>
      <w:vertAlign w:val="superscript"/>
    </w:rPr>
  </w:style>
  <w:style w:type="character" w:customStyle="1" w:styleId="af9">
    <w:name w:val="Гипертекстовая ссылка"/>
    <w:basedOn w:val="a0"/>
    <w:uiPriority w:val="99"/>
    <w:rsid w:val="006865DE"/>
    <w:rPr>
      <w:rFonts w:cs="Times New Roman"/>
      <w:b/>
      <w:color w:val="106BBE"/>
    </w:rPr>
  </w:style>
  <w:style w:type="paragraph" w:customStyle="1" w:styleId="afa">
    <w:name w:val="Заголовок статьи"/>
    <w:basedOn w:val="a"/>
    <w:next w:val="a"/>
    <w:uiPriority w:val="99"/>
    <w:rsid w:val="006865D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</w:rPr>
  </w:style>
  <w:style w:type="paragraph" w:customStyle="1" w:styleId="afb">
    <w:name w:val="Комментарий"/>
    <w:basedOn w:val="a"/>
    <w:next w:val="a"/>
    <w:uiPriority w:val="99"/>
    <w:rsid w:val="006865D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garantF1://10002673.3" TargetMode="External"/><Relationship Id="rId18" Type="http://schemas.openxmlformats.org/officeDocument/2006/relationships/hyperlink" Target="garantF1://10002673.3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70940848.1000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10002673.200" TargetMode="External"/><Relationship Id="rId17" Type="http://schemas.openxmlformats.org/officeDocument/2006/relationships/hyperlink" Target="garantF1://5325853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5325853.0" TargetMode="External"/><Relationship Id="rId20" Type="http://schemas.openxmlformats.org/officeDocument/2006/relationships/hyperlink" Target="garantF1://70940848.10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57313333.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garantF1://12064203.0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57651767.0" TargetMode="External"/><Relationship Id="rId19" Type="http://schemas.openxmlformats.org/officeDocument/2006/relationships/hyperlink" Target="garantF1://12048567.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garantF1://12048567.4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05E30-1A7B-4DDB-94EA-4E4292361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3998</Words>
  <Characters>22794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с.п. Плановское</Company>
  <LinksUpToDate>false</LinksUpToDate>
  <CharactersWithSpaces>26739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Tania</cp:lastModifiedBy>
  <cp:revision>3</cp:revision>
  <cp:lastPrinted>2021-05-19T12:09:00Z</cp:lastPrinted>
  <dcterms:created xsi:type="dcterms:W3CDTF">2022-01-21T13:06:00Z</dcterms:created>
  <dcterms:modified xsi:type="dcterms:W3CDTF">2022-01-21T13:09:00Z</dcterms:modified>
</cp:coreProperties>
</file>