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D6" w:rsidRPr="00370D2F" w:rsidRDefault="001025D6" w:rsidP="00D63E1B">
      <w:pPr>
        <w:tabs>
          <w:tab w:val="left" w:pos="1220"/>
        </w:tabs>
        <w:rPr>
          <w:color w:val="000000" w:themeColor="text1"/>
        </w:rPr>
      </w:pPr>
    </w:p>
    <w:tbl>
      <w:tblPr>
        <w:tblpPr w:leftFromText="180" w:rightFromText="180" w:vertAnchor="page" w:horzAnchor="margin" w:tblpXSpec="center" w:tblpY="751"/>
        <w:tblW w:w="10110" w:type="dxa"/>
        <w:tblLook w:val="01E0"/>
      </w:tblPr>
      <w:tblGrid>
        <w:gridCol w:w="4068"/>
        <w:gridCol w:w="2082"/>
        <w:gridCol w:w="3960"/>
      </w:tblGrid>
      <w:tr w:rsidR="00D230C4" w:rsidRPr="00D230C4" w:rsidTr="00F04EEB">
        <w:trPr>
          <w:trHeight w:val="993"/>
        </w:trPr>
        <w:tc>
          <w:tcPr>
            <w:tcW w:w="4068" w:type="dxa"/>
          </w:tcPr>
          <w:p w:rsidR="00D230C4" w:rsidRPr="00D230C4" w:rsidRDefault="00D230C4" w:rsidP="00D230C4">
            <w:pPr>
              <w:keepNext/>
              <w:jc w:val="center"/>
              <w:outlineLvl w:val="1"/>
              <w:rPr>
                <w:b/>
                <w:sz w:val="16"/>
                <w:szCs w:val="16"/>
              </w:rPr>
            </w:pPr>
          </w:p>
          <w:p w:rsidR="00D230C4" w:rsidRPr="00D230C4" w:rsidRDefault="00D230C4" w:rsidP="00D230C4">
            <w:pPr>
              <w:keepNext/>
              <w:jc w:val="center"/>
              <w:outlineLvl w:val="1"/>
              <w:rPr>
                <w:b/>
                <w:sz w:val="16"/>
                <w:szCs w:val="16"/>
              </w:rPr>
            </w:pPr>
            <w:r w:rsidRPr="00D230C4">
              <w:rPr>
                <w:b/>
                <w:sz w:val="16"/>
                <w:szCs w:val="16"/>
              </w:rPr>
              <w:t>КЪЭБЭРДЕЙ – БАЛЪКЪЭР   РЕСПУБЛИКЭМ  И ТЭРЧ  МУНИЦИПАЛЬНЭ КУЕЙМ ПЛАНОВСКЭ</w:t>
            </w:r>
          </w:p>
          <w:p w:rsidR="00D230C4" w:rsidRPr="00D230C4" w:rsidRDefault="00D230C4" w:rsidP="00D230C4">
            <w:pPr>
              <w:keepNext/>
              <w:jc w:val="center"/>
              <w:outlineLvl w:val="1"/>
              <w:rPr>
                <w:b/>
                <w:sz w:val="16"/>
                <w:szCs w:val="16"/>
              </w:rPr>
            </w:pPr>
            <w:r w:rsidRPr="00D230C4">
              <w:rPr>
                <w:b/>
                <w:sz w:val="16"/>
                <w:szCs w:val="16"/>
              </w:rPr>
              <w:t>ЖЫЛАГУЭ И Щ1ЫП1Э АДМИНИСТРАЦЭ  МУНИЦИПАЛЬНЭ 1УЭХУЩ1АП1Э</w:t>
            </w:r>
          </w:p>
        </w:tc>
        <w:tc>
          <w:tcPr>
            <w:tcW w:w="2082" w:type="dxa"/>
            <w:hideMark/>
          </w:tcPr>
          <w:p w:rsidR="00D230C4" w:rsidRPr="00D230C4" w:rsidRDefault="00D230C4" w:rsidP="00D230C4">
            <w:pPr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230C4" w:rsidRPr="00D230C4" w:rsidRDefault="00D230C4" w:rsidP="00D230C4">
            <w:pPr>
              <w:keepNext/>
              <w:jc w:val="center"/>
              <w:outlineLvl w:val="1"/>
              <w:rPr>
                <w:b/>
                <w:sz w:val="16"/>
                <w:szCs w:val="16"/>
              </w:rPr>
            </w:pPr>
          </w:p>
          <w:p w:rsidR="00D230C4" w:rsidRPr="00D230C4" w:rsidRDefault="00D230C4" w:rsidP="00D230C4">
            <w:pPr>
              <w:keepNext/>
              <w:jc w:val="center"/>
              <w:outlineLvl w:val="1"/>
              <w:rPr>
                <w:b/>
                <w:sz w:val="16"/>
                <w:szCs w:val="16"/>
              </w:rPr>
            </w:pPr>
            <w:r w:rsidRPr="00D230C4">
              <w:rPr>
                <w:b/>
                <w:sz w:val="16"/>
                <w:szCs w:val="16"/>
              </w:rPr>
              <w:t>КЪАБАРТЫ-МАЛКЪАР РЕСПУБЛИКАНЫ ТЕРК МУНИЦИПАЛЬНЫЙ РАЙОНУНУ ПЛАНОВСКОЕ ЭЛИНИ ЖЕ</w:t>
            </w:r>
            <w:proofErr w:type="gramStart"/>
            <w:r w:rsidRPr="00D230C4">
              <w:rPr>
                <w:b/>
                <w:sz w:val="16"/>
                <w:szCs w:val="16"/>
              </w:rPr>
              <w:t>Р-</w:t>
            </w:r>
            <w:proofErr w:type="gramEnd"/>
            <w:r w:rsidRPr="00D230C4">
              <w:rPr>
                <w:b/>
                <w:sz w:val="16"/>
                <w:szCs w:val="16"/>
              </w:rPr>
              <w:t xml:space="preserve"> ЖЕРПИ АДМИНИСТРАЦИЯСЫ МУНИЦИПАЛЬНЫЙ </w:t>
            </w:r>
            <w:r w:rsidRPr="00D230C4">
              <w:rPr>
                <w:b/>
                <w:sz w:val="16"/>
                <w:szCs w:val="16"/>
              </w:rPr>
              <w:br/>
              <w:t xml:space="preserve">УЧЕРЕЖДЕНИЯСЫ </w:t>
            </w:r>
          </w:p>
          <w:p w:rsidR="00D230C4" w:rsidRPr="00D230C4" w:rsidRDefault="00D230C4" w:rsidP="00D230C4">
            <w:pPr>
              <w:rPr>
                <w:b/>
                <w:sz w:val="16"/>
                <w:szCs w:val="16"/>
              </w:rPr>
            </w:pPr>
          </w:p>
        </w:tc>
      </w:tr>
    </w:tbl>
    <w:p w:rsidR="00D230C4" w:rsidRPr="00D230C4" w:rsidRDefault="00D230C4" w:rsidP="00D230C4">
      <w:pPr>
        <w:keepNext/>
        <w:tabs>
          <w:tab w:val="left" w:pos="6765"/>
        </w:tabs>
        <w:jc w:val="center"/>
        <w:outlineLvl w:val="1"/>
        <w:rPr>
          <w:b/>
          <w:sz w:val="16"/>
          <w:szCs w:val="16"/>
        </w:rPr>
      </w:pPr>
      <w:r w:rsidRPr="00D230C4">
        <w:rPr>
          <w:b/>
          <w:sz w:val="16"/>
          <w:szCs w:val="16"/>
        </w:rPr>
        <w:tab/>
      </w:r>
    </w:p>
    <w:p w:rsidR="00D230C4" w:rsidRPr="00D230C4" w:rsidRDefault="00D230C4" w:rsidP="00D230C4">
      <w:pPr>
        <w:keepNext/>
        <w:jc w:val="center"/>
        <w:outlineLvl w:val="1"/>
        <w:rPr>
          <w:sz w:val="22"/>
          <w:szCs w:val="22"/>
        </w:rPr>
      </w:pPr>
      <w:r w:rsidRPr="00D230C4">
        <w:rPr>
          <w:sz w:val="22"/>
          <w:szCs w:val="22"/>
        </w:rPr>
        <w:t>МУНИЦИПАЛЬНОЕ  УЧРЕЖДЕНИЕ</w:t>
      </w:r>
    </w:p>
    <w:p w:rsidR="00D230C4" w:rsidRPr="00D230C4" w:rsidRDefault="00D230C4" w:rsidP="00D230C4">
      <w:pPr>
        <w:keepNext/>
        <w:jc w:val="center"/>
        <w:outlineLvl w:val="1"/>
        <w:rPr>
          <w:sz w:val="22"/>
          <w:szCs w:val="22"/>
        </w:rPr>
      </w:pPr>
      <w:r w:rsidRPr="00D230C4">
        <w:rPr>
          <w:sz w:val="22"/>
          <w:szCs w:val="22"/>
        </w:rPr>
        <w:t>«МЕСТНАЯ АДМИНИСТРАЦИЯ СЕЛЬСКОГО ПОСЕЛЕНИЯ ПЛАНОВСКОЕ»</w:t>
      </w:r>
    </w:p>
    <w:p w:rsidR="00D230C4" w:rsidRDefault="00D230C4" w:rsidP="00D230C4">
      <w:pPr>
        <w:keepNext/>
        <w:jc w:val="center"/>
        <w:outlineLvl w:val="1"/>
        <w:rPr>
          <w:sz w:val="22"/>
          <w:szCs w:val="22"/>
        </w:rPr>
      </w:pPr>
      <w:r w:rsidRPr="00D230C4">
        <w:rPr>
          <w:sz w:val="22"/>
          <w:szCs w:val="22"/>
        </w:rPr>
        <w:t xml:space="preserve">ТЕРСКОГО МУНИЦИПАЛЬНОГО РАЙОНА </w:t>
      </w:r>
      <w:proofErr w:type="gramStart"/>
      <w:r w:rsidRPr="00D230C4">
        <w:rPr>
          <w:sz w:val="22"/>
          <w:szCs w:val="22"/>
        </w:rPr>
        <w:t>КАБАРДИНО – БАЛКАРСКОЙ</w:t>
      </w:r>
      <w:proofErr w:type="gramEnd"/>
      <w:r w:rsidRPr="00D230C4">
        <w:rPr>
          <w:sz w:val="22"/>
          <w:szCs w:val="22"/>
        </w:rPr>
        <w:t xml:space="preserve"> РЕСПУБЛИКИ</w:t>
      </w:r>
    </w:p>
    <w:p w:rsidR="00D230C4" w:rsidRPr="00D230C4" w:rsidRDefault="00D230C4" w:rsidP="00D230C4">
      <w:pPr>
        <w:keepNext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D230C4" w:rsidRPr="00D230C4" w:rsidRDefault="00D230C4" w:rsidP="00D230C4">
      <w:pPr>
        <w:rPr>
          <w:b/>
          <w:sz w:val="22"/>
          <w:szCs w:val="22"/>
        </w:rPr>
      </w:pPr>
      <w:r w:rsidRPr="00D230C4">
        <w:rPr>
          <w:b/>
          <w:sz w:val="22"/>
          <w:szCs w:val="22"/>
        </w:rPr>
        <w:t xml:space="preserve">        361222, </w:t>
      </w:r>
      <w:proofErr w:type="spellStart"/>
      <w:r w:rsidRPr="00D230C4">
        <w:rPr>
          <w:b/>
          <w:sz w:val="22"/>
          <w:szCs w:val="22"/>
        </w:rPr>
        <w:t>с.п</w:t>
      </w:r>
      <w:proofErr w:type="gramStart"/>
      <w:r w:rsidRPr="00D230C4">
        <w:rPr>
          <w:b/>
          <w:sz w:val="22"/>
          <w:szCs w:val="22"/>
        </w:rPr>
        <w:t>.П</w:t>
      </w:r>
      <w:proofErr w:type="gramEnd"/>
      <w:r w:rsidRPr="00D230C4">
        <w:rPr>
          <w:b/>
          <w:sz w:val="22"/>
          <w:szCs w:val="22"/>
        </w:rPr>
        <w:t>лановское</w:t>
      </w:r>
      <w:proofErr w:type="spellEnd"/>
      <w:r w:rsidRPr="00D230C4">
        <w:rPr>
          <w:b/>
          <w:sz w:val="22"/>
          <w:szCs w:val="22"/>
        </w:rPr>
        <w:t xml:space="preserve">, пер.Гагарина ,д2 , тел: 75-6-42,  75-6- 43  факс 8(86632) 75-6-43 </w:t>
      </w:r>
    </w:p>
    <w:p w:rsidR="001025D6" w:rsidRPr="00370D2F" w:rsidRDefault="001025D6" w:rsidP="001025D6">
      <w:pPr>
        <w:jc w:val="center"/>
        <w:rPr>
          <w:b/>
          <w:color w:val="000000" w:themeColor="text1"/>
        </w:rPr>
      </w:pPr>
    </w:p>
    <w:p w:rsidR="000A3740" w:rsidRPr="00370D2F" w:rsidRDefault="00A13F26" w:rsidP="00A13F26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17 апреля 2026 </w:t>
      </w:r>
      <w:r w:rsidR="00D230C4">
        <w:rPr>
          <w:color w:val="000000" w:themeColor="text1"/>
          <w:sz w:val="24"/>
        </w:rPr>
        <w:t xml:space="preserve">г.                </w:t>
      </w:r>
      <w:r>
        <w:rPr>
          <w:color w:val="000000" w:themeColor="text1"/>
          <w:sz w:val="24"/>
        </w:rPr>
        <w:t xml:space="preserve">   </w:t>
      </w:r>
      <w:r w:rsidR="00D230C4">
        <w:rPr>
          <w:color w:val="000000" w:themeColor="text1"/>
          <w:sz w:val="24"/>
        </w:rPr>
        <w:t xml:space="preserve">                                       </w:t>
      </w:r>
      <w:r w:rsidR="00526B60">
        <w:rPr>
          <w:color w:val="000000" w:themeColor="text1"/>
          <w:sz w:val="24"/>
        </w:rPr>
        <w:t xml:space="preserve">                 </w:t>
      </w:r>
      <w:r w:rsidR="00D230C4">
        <w:rPr>
          <w:color w:val="000000" w:themeColor="text1"/>
          <w:sz w:val="24"/>
        </w:rPr>
        <w:t xml:space="preserve">                      </w:t>
      </w:r>
      <w:proofErr w:type="spellStart"/>
      <w:r w:rsidR="00D230C4">
        <w:rPr>
          <w:color w:val="000000" w:themeColor="text1"/>
          <w:sz w:val="24"/>
        </w:rPr>
        <w:t>с.п</w:t>
      </w:r>
      <w:proofErr w:type="gramStart"/>
      <w:r w:rsidR="00D230C4">
        <w:rPr>
          <w:color w:val="000000" w:themeColor="text1"/>
          <w:sz w:val="24"/>
        </w:rPr>
        <w:t>.П</w:t>
      </w:r>
      <w:proofErr w:type="gramEnd"/>
      <w:r w:rsidR="00D230C4">
        <w:rPr>
          <w:color w:val="000000" w:themeColor="text1"/>
          <w:sz w:val="24"/>
        </w:rPr>
        <w:t>лановское</w:t>
      </w:r>
      <w:proofErr w:type="spellEnd"/>
      <w:r w:rsidR="006F32CF" w:rsidRPr="00370D2F">
        <w:rPr>
          <w:color w:val="000000" w:themeColor="text1"/>
          <w:sz w:val="24"/>
        </w:rPr>
        <w:tab/>
      </w:r>
      <w:r w:rsidR="006F32CF" w:rsidRPr="00370D2F">
        <w:rPr>
          <w:color w:val="000000" w:themeColor="text1"/>
          <w:sz w:val="24"/>
        </w:rPr>
        <w:tab/>
      </w:r>
      <w:r w:rsidR="006F32CF" w:rsidRPr="00370D2F">
        <w:rPr>
          <w:color w:val="000000" w:themeColor="text1"/>
          <w:sz w:val="24"/>
        </w:rPr>
        <w:tab/>
      </w:r>
      <w:r w:rsidR="006F32CF" w:rsidRPr="00370D2F">
        <w:rPr>
          <w:color w:val="000000" w:themeColor="text1"/>
          <w:sz w:val="24"/>
        </w:rPr>
        <w:tab/>
      </w:r>
      <w:r w:rsidR="006F32CF" w:rsidRPr="00370D2F">
        <w:rPr>
          <w:color w:val="000000" w:themeColor="text1"/>
          <w:sz w:val="24"/>
        </w:rPr>
        <w:tab/>
      </w:r>
      <w:r w:rsidR="006F32CF" w:rsidRPr="00370D2F">
        <w:rPr>
          <w:color w:val="000000" w:themeColor="text1"/>
          <w:sz w:val="24"/>
        </w:rPr>
        <w:tab/>
      </w:r>
    </w:p>
    <w:p w:rsidR="00A50D8A" w:rsidRPr="00370D2F" w:rsidRDefault="00A50D8A" w:rsidP="00A50D8A">
      <w:pPr>
        <w:jc w:val="center"/>
        <w:rPr>
          <w:b/>
          <w:color w:val="000000" w:themeColor="text1"/>
        </w:rPr>
      </w:pPr>
    </w:p>
    <w:p w:rsidR="00A50D8A" w:rsidRPr="00370D2F" w:rsidRDefault="00002E3E" w:rsidP="00A50D8A">
      <w:pPr>
        <w:ind w:left="3261" w:hanging="21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ПОСТАНОВЛЕНЭ    № </w:t>
      </w:r>
      <w:r w:rsidR="002066A4">
        <w:rPr>
          <w:b/>
          <w:color w:val="000000" w:themeColor="text1"/>
          <w:sz w:val="28"/>
          <w:szCs w:val="28"/>
        </w:rPr>
        <w:t>33-п</w:t>
      </w:r>
    </w:p>
    <w:p w:rsidR="00A50D8A" w:rsidRPr="00370D2F" w:rsidRDefault="00A50D8A" w:rsidP="00A50D8A">
      <w:pPr>
        <w:ind w:left="3240"/>
        <w:rPr>
          <w:b/>
          <w:color w:val="000000" w:themeColor="text1"/>
          <w:sz w:val="28"/>
          <w:szCs w:val="28"/>
        </w:rPr>
      </w:pPr>
      <w:r w:rsidRPr="00370D2F">
        <w:rPr>
          <w:b/>
          <w:color w:val="000000" w:themeColor="text1"/>
          <w:sz w:val="28"/>
          <w:szCs w:val="28"/>
        </w:rPr>
        <w:t>Б</w:t>
      </w:r>
      <w:r w:rsidR="00D230C4">
        <w:rPr>
          <w:b/>
          <w:color w:val="000000" w:themeColor="text1"/>
          <w:sz w:val="28"/>
          <w:szCs w:val="28"/>
        </w:rPr>
        <w:t xml:space="preserve">ЕГИМ                         № </w:t>
      </w:r>
      <w:r w:rsidR="002066A4">
        <w:rPr>
          <w:b/>
          <w:color w:val="000000" w:themeColor="text1"/>
          <w:sz w:val="28"/>
          <w:szCs w:val="28"/>
        </w:rPr>
        <w:t>33-п</w:t>
      </w:r>
    </w:p>
    <w:p w:rsidR="00A50D8A" w:rsidRPr="00370D2F" w:rsidRDefault="00A50D8A" w:rsidP="00A50D8A">
      <w:pPr>
        <w:ind w:left="2160" w:hanging="360"/>
        <w:rPr>
          <w:b/>
          <w:color w:val="000000" w:themeColor="text1"/>
          <w:sz w:val="28"/>
          <w:szCs w:val="28"/>
        </w:rPr>
      </w:pPr>
      <w:r w:rsidRPr="00370D2F">
        <w:rPr>
          <w:b/>
          <w:color w:val="000000" w:themeColor="text1"/>
          <w:sz w:val="28"/>
          <w:szCs w:val="28"/>
        </w:rPr>
        <w:t xml:space="preserve">      </w:t>
      </w:r>
      <w:r w:rsidR="00D230C4">
        <w:rPr>
          <w:b/>
          <w:color w:val="000000" w:themeColor="text1"/>
          <w:sz w:val="28"/>
          <w:szCs w:val="28"/>
        </w:rPr>
        <w:t xml:space="preserve">               ПОСТАНОВЛЕНИЕ № </w:t>
      </w:r>
      <w:r w:rsidR="002066A4">
        <w:rPr>
          <w:b/>
          <w:color w:val="000000" w:themeColor="text1"/>
          <w:sz w:val="28"/>
          <w:szCs w:val="28"/>
        </w:rPr>
        <w:t>33-п</w:t>
      </w:r>
    </w:p>
    <w:p w:rsidR="00A50D8A" w:rsidRPr="00370D2F" w:rsidRDefault="00A50D8A" w:rsidP="00A50D8A">
      <w:pPr>
        <w:ind w:left="6300"/>
        <w:rPr>
          <w:b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2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2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0D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 утверждении целевой программы «Повышение безопасности дорожного движения в сельском поселении </w:t>
      </w:r>
      <w:proofErr w:type="spellStart"/>
      <w:r w:rsidR="00D230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Плановское</w:t>
      </w:r>
      <w:proofErr w:type="spellEnd"/>
      <w:r w:rsidRPr="00370D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Терско</w:t>
      </w:r>
      <w:r w:rsidR="007357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 муниципального района на 20</w:t>
      </w:r>
      <w:r w:rsidR="00735713" w:rsidRPr="007357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CB0C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7357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- 202</w:t>
      </w:r>
      <w:r w:rsidR="00CB0C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370D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годы»</w:t>
      </w:r>
    </w:p>
    <w:p w:rsidR="00A50D8A" w:rsidRPr="00370D2F" w:rsidRDefault="00A50D8A" w:rsidP="00A50D8A">
      <w:pPr>
        <w:pStyle w:val="2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2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Федерального закона от 06 октября 2003 года № 131 – ФЗ «Об общих принципах организации местного самоуправления в Российской Федерации»,  в целях обеспечения безопасности жизни, здоровья граждан и имущества, повышения гарантий их законных прав на безопасные условия движения на автомобильных дорогах сельского поселения </w:t>
      </w:r>
      <w:bookmarkStart w:id="0" w:name="bookmark13"/>
      <w:proofErr w:type="spellStart"/>
      <w:r w:rsidR="00D230C4">
        <w:rPr>
          <w:rFonts w:ascii="Times New Roman" w:hAnsi="Times New Roman" w:cs="Times New Roman"/>
          <w:color w:val="000000" w:themeColor="text1"/>
          <w:sz w:val="28"/>
          <w:szCs w:val="28"/>
        </w:rPr>
        <w:t>Плановское</w:t>
      </w:r>
      <w:proofErr w:type="spellEnd"/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70D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постановляю</w:t>
      </w:r>
      <w:bookmarkEnd w:id="0"/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50D8A" w:rsidRDefault="00A50D8A" w:rsidP="006F6C4E">
      <w:pPr>
        <w:pStyle w:val="2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прилагаемую целевую программу «Повышение безопасности дорожного движения в с</w:t>
      </w:r>
      <w:r w:rsidR="00691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ельском поселении </w:t>
      </w:r>
      <w:proofErr w:type="spellStart"/>
      <w:r w:rsidR="00CB0C99">
        <w:rPr>
          <w:rFonts w:ascii="Times New Roman" w:hAnsi="Times New Roman" w:cs="Times New Roman"/>
          <w:color w:val="000000" w:themeColor="text1"/>
          <w:sz w:val="28"/>
          <w:szCs w:val="28"/>
        </w:rPr>
        <w:t>Плановское</w:t>
      </w:r>
      <w:proofErr w:type="spellEnd"/>
      <w:r w:rsidR="00CB0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2026 - 2028</w:t>
      </w:r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:rsidR="00CB0C99" w:rsidRPr="006F6C4E" w:rsidRDefault="00CB0C99" w:rsidP="006F6C4E">
      <w:pPr>
        <w:pStyle w:val="2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Признать утратившим силу постановление №22-п от 22.04.2025 «</w:t>
      </w:r>
      <w:r w:rsidRPr="00CB0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целевой программы «Повышение безопасности дорожного движения в сельском поселении </w:t>
      </w:r>
      <w:proofErr w:type="spellStart"/>
      <w:r w:rsidRPr="00CB0C99">
        <w:rPr>
          <w:rFonts w:ascii="Times New Roman" w:hAnsi="Times New Roman" w:cs="Times New Roman"/>
          <w:color w:val="000000" w:themeColor="text1"/>
          <w:sz w:val="28"/>
          <w:szCs w:val="28"/>
        </w:rPr>
        <w:t>Плановское</w:t>
      </w:r>
      <w:proofErr w:type="spellEnd"/>
      <w:r w:rsidRPr="00CB0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Терско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 муниципального района на 2025 - 2027</w:t>
      </w:r>
      <w:r w:rsidRPr="00CB0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6C4E" w:rsidRPr="00926FED" w:rsidRDefault="006F6C4E" w:rsidP="006F6C4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26FED">
        <w:rPr>
          <w:sz w:val="28"/>
          <w:szCs w:val="28"/>
        </w:rPr>
        <w:t>2. Настоящее постановление вступает в силу со дня его официального обнародования.</w:t>
      </w:r>
    </w:p>
    <w:p w:rsidR="006F6C4E" w:rsidRPr="00926FED" w:rsidRDefault="006F6C4E" w:rsidP="006F6C4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26FED">
        <w:rPr>
          <w:sz w:val="28"/>
          <w:szCs w:val="28"/>
        </w:rPr>
        <w:t xml:space="preserve">3. Настоящее постановление подлежит </w:t>
      </w:r>
      <w:r>
        <w:rPr>
          <w:sz w:val="28"/>
          <w:szCs w:val="28"/>
        </w:rPr>
        <w:t xml:space="preserve">размещению на официальном сайте </w:t>
      </w:r>
      <w:r w:rsidRPr="00926FED">
        <w:rPr>
          <w:sz w:val="28"/>
          <w:szCs w:val="28"/>
        </w:rPr>
        <w:t xml:space="preserve">сельского 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 w:rsidRPr="00926FED">
        <w:rPr>
          <w:sz w:val="28"/>
          <w:szCs w:val="28"/>
        </w:rPr>
        <w:t xml:space="preserve">  в информационно телекоммуникационной сети "Интернет".</w:t>
      </w:r>
    </w:p>
    <w:p w:rsidR="006F6C4E" w:rsidRPr="00926FED" w:rsidRDefault="006F6C4E" w:rsidP="006F6C4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26FED">
        <w:rPr>
          <w:sz w:val="28"/>
          <w:szCs w:val="28"/>
        </w:rPr>
        <w:t xml:space="preserve">4. </w:t>
      </w:r>
      <w:proofErr w:type="gramStart"/>
      <w:r w:rsidRPr="00926FED">
        <w:rPr>
          <w:sz w:val="28"/>
          <w:szCs w:val="28"/>
        </w:rPr>
        <w:t>Контроль за</w:t>
      </w:r>
      <w:proofErr w:type="gramEnd"/>
      <w:r w:rsidRPr="00926FED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A50D8A" w:rsidRPr="00370D2F" w:rsidRDefault="00A50D8A" w:rsidP="00A50D8A">
      <w:pPr>
        <w:pStyle w:val="2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2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0D8A" w:rsidRPr="00370D2F" w:rsidRDefault="00A50D8A" w:rsidP="006F6C4E">
      <w:pPr>
        <w:pStyle w:val="2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>Глава местной администрации</w:t>
      </w:r>
    </w:p>
    <w:p w:rsidR="00A50D8A" w:rsidRPr="00370D2F" w:rsidRDefault="00A50D8A" w:rsidP="006F6C4E">
      <w:pPr>
        <w:pStyle w:val="2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D230C4">
        <w:rPr>
          <w:rFonts w:ascii="Times New Roman" w:hAnsi="Times New Roman" w:cs="Times New Roman"/>
          <w:color w:val="000000" w:themeColor="text1"/>
          <w:sz w:val="28"/>
          <w:szCs w:val="28"/>
        </w:rPr>
        <w:t>Плановское</w:t>
      </w:r>
      <w:proofErr w:type="spellEnd"/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6F6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proofErr w:type="spellStart"/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6F6C4E">
        <w:rPr>
          <w:rFonts w:ascii="Times New Roman" w:hAnsi="Times New Roman" w:cs="Times New Roman"/>
          <w:color w:val="000000" w:themeColor="text1"/>
          <w:sz w:val="28"/>
          <w:szCs w:val="28"/>
        </w:rPr>
        <w:t>З.Емузов</w:t>
      </w:r>
      <w:proofErr w:type="spellEnd"/>
      <w:r w:rsidRPr="00370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50D8A" w:rsidRPr="00370D2F" w:rsidRDefault="006F6C4E" w:rsidP="00A50D8A">
      <w:pPr>
        <w:pStyle w:val="a6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</w:p>
    <w:p w:rsidR="006F6C4E" w:rsidRPr="00370D2F" w:rsidRDefault="006F6C4E" w:rsidP="00A50D8A">
      <w:pPr>
        <w:pStyle w:val="a6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a6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Утверждена </w:t>
      </w:r>
    </w:p>
    <w:p w:rsidR="00A50D8A" w:rsidRPr="00370D2F" w:rsidRDefault="00A50D8A" w:rsidP="00A50D8A">
      <w:pPr>
        <w:pStyle w:val="a6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главы местной администрации </w:t>
      </w:r>
    </w:p>
    <w:p w:rsidR="00A50D8A" w:rsidRPr="00370D2F" w:rsidRDefault="00A50D8A" w:rsidP="00A50D8A">
      <w:pPr>
        <w:pStyle w:val="a6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D230C4">
        <w:rPr>
          <w:rFonts w:ascii="Times New Roman" w:hAnsi="Times New Roman"/>
          <w:color w:val="000000" w:themeColor="text1"/>
          <w:sz w:val="28"/>
          <w:szCs w:val="28"/>
        </w:rPr>
        <w:t>Плановское</w:t>
      </w:r>
      <w:proofErr w:type="spellEnd"/>
    </w:p>
    <w:p w:rsidR="00A50D8A" w:rsidRPr="00370D2F" w:rsidRDefault="006F6C4E" w:rsidP="00A50D8A">
      <w:pPr>
        <w:pStyle w:val="a6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A13F26">
        <w:rPr>
          <w:rFonts w:ascii="Times New Roman" w:hAnsi="Times New Roman"/>
          <w:color w:val="000000" w:themeColor="text1"/>
          <w:sz w:val="28"/>
          <w:szCs w:val="28"/>
        </w:rPr>
        <w:t xml:space="preserve">17.04.2026 </w:t>
      </w:r>
      <w:r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="00CB0C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A13F26">
        <w:rPr>
          <w:rFonts w:ascii="Times New Roman" w:hAnsi="Times New Roman"/>
          <w:color w:val="000000" w:themeColor="text1"/>
          <w:sz w:val="28"/>
          <w:szCs w:val="28"/>
        </w:rPr>
        <w:t>33-п</w:t>
      </w:r>
    </w:p>
    <w:p w:rsidR="00A50D8A" w:rsidRPr="00370D2F" w:rsidRDefault="00A50D8A" w:rsidP="00A50D8A">
      <w:pPr>
        <w:pStyle w:val="a6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1" w:name="bookmark0"/>
    </w:p>
    <w:p w:rsidR="00A50D8A" w:rsidRPr="00370D2F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ЦЕЛЕВАЯ ПРОГРАММА</w:t>
      </w:r>
    </w:p>
    <w:p w:rsidR="00A50D8A" w:rsidRPr="00370D2F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«ПОВЫШЕНИЕ БЕЗОПАСНОСТИ ДОРОЖНОГО ДВИЖЕНИЯ</w:t>
      </w:r>
    </w:p>
    <w:p w:rsidR="00A50D8A" w:rsidRPr="00370D2F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В СЕЛЬСКОМ ПОСЕЛЕНИИ </w:t>
      </w:r>
      <w:r w:rsidR="00D230C4">
        <w:rPr>
          <w:rFonts w:ascii="Times New Roman" w:hAnsi="Times New Roman"/>
          <w:b/>
          <w:bCs/>
          <w:color w:val="000000" w:themeColor="text1"/>
          <w:sz w:val="28"/>
          <w:szCs w:val="28"/>
        </w:rPr>
        <w:t>ПЛАНОВСКОЕ</w:t>
      </w: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A50D8A" w:rsidRPr="00370D2F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ТЕРСКОГО</w:t>
      </w:r>
      <w:bookmarkStart w:id="2" w:name="bookmark1"/>
      <w:bookmarkEnd w:id="1"/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МУНИЦИПАЛЬНОГО РАЙОНА»</w:t>
      </w:r>
      <w:bookmarkEnd w:id="2"/>
    </w:p>
    <w:p w:rsidR="00A50D8A" w:rsidRPr="00970EAA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</w:pPr>
      <w:bookmarkStart w:id="3" w:name="bookmark2"/>
      <w:r w:rsidRPr="00970EAA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ПАСПОРТ</w:t>
      </w:r>
      <w:r w:rsidR="006F6C4E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970EAA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ПРОГРАММЫ</w:t>
      </w:r>
      <w:bookmarkEnd w:id="3"/>
    </w:p>
    <w:p w:rsidR="00A50D8A" w:rsidRPr="00370D2F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5"/>
        <w:gridCol w:w="6095"/>
      </w:tblGrid>
      <w:tr w:rsidR="00370D2F" w:rsidRPr="00370D2F" w:rsidTr="002229B1">
        <w:tc>
          <w:tcPr>
            <w:tcW w:w="3545" w:type="dxa"/>
          </w:tcPr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Программы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A50D8A" w:rsidRPr="00370D2F" w:rsidRDefault="00A50D8A" w:rsidP="00A50D8A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Целевая программа "Повышение безопасности дорожного движения в с</w:t>
            </w:r>
            <w:r w:rsidR="007357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ельском поселении </w:t>
            </w:r>
            <w:proofErr w:type="spellStart"/>
            <w:r w:rsidR="00D230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Плановское</w:t>
            </w:r>
            <w:proofErr w:type="spellEnd"/>
            <w:r w:rsidR="007357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2026-2028</w:t>
            </w: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гг., (далее Программа).</w:t>
            </w: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</w:p>
        </w:tc>
      </w:tr>
      <w:tr w:rsidR="00370D2F" w:rsidRPr="00370D2F" w:rsidTr="002229B1">
        <w:tc>
          <w:tcPr>
            <w:tcW w:w="3545" w:type="dxa"/>
          </w:tcPr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Основание разработки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A50D8A" w:rsidRPr="00370D2F" w:rsidRDefault="00A50D8A" w:rsidP="00A50D8A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Федеральный закон от 06 октября 2003 года № 131-ФЗ «Об общих принципах организации местного самоуправления Российской Федерации», Устав сельского поселения </w:t>
            </w:r>
            <w:proofErr w:type="spellStart"/>
            <w:r w:rsidR="00D230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Плановское</w:t>
            </w:r>
            <w:proofErr w:type="spellEnd"/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70D2F" w:rsidRPr="00370D2F" w:rsidTr="002229B1">
        <w:tc>
          <w:tcPr>
            <w:tcW w:w="3545" w:type="dxa"/>
          </w:tcPr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Разработчик Программы</w:t>
            </w:r>
          </w:p>
        </w:tc>
        <w:tc>
          <w:tcPr>
            <w:tcW w:w="6095" w:type="dxa"/>
          </w:tcPr>
          <w:p w:rsidR="00A50D8A" w:rsidRPr="00370D2F" w:rsidRDefault="00A50D8A" w:rsidP="00A50D8A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Местная администрация сельского поселения </w:t>
            </w:r>
            <w:proofErr w:type="spellStart"/>
            <w:r w:rsidR="00D230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Плановское</w:t>
            </w:r>
            <w:proofErr w:type="spellEnd"/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70D2F" w:rsidRPr="00370D2F" w:rsidTr="002229B1">
        <w:tc>
          <w:tcPr>
            <w:tcW w:w="3545" w:type="dxa"/>
          </w:tcPr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Цели и задачи Программы</w:t>
            </w:r>
          </w:p>
        </w:tc>
        <w:tc>
          <w:tcPr>
            <w:tcW w:w="6095" w:type="dxa"/>
          </w:tcPr>
          <w:p w:rsidR="00A50D8A" w:rsidRPr="00370D2F" w:rsidRDefault="00A50D8A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Цели Программы:</w:t>
            </w:r>
            <w:bookmarkStart w:id="4" w:name="_GoBack"/>
            <w:bookmarkEnd w:id="4"/>
          </w:p>
          <w:p w:rsidR="00A50D8A" w:rsidRPr="00370D2F" w:rsidRDefault="00A50D8A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- обеспечение безопасности жизни, здоровья граждан и их имущества, повышение гарантий их законных прав на безопасные условия движения на автомобильных </w:t>
            </w:r>
            <w:r w:rsidR="00370D2F"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дорогах сельского</w:t>
            </w: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поселения </w:t>
            </w:r>
            <w:proofErr w:type="spellStart"/>
            <w:r w:rsidR="00D230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Плановское</w:t>
            </w:r>
            <w:proofErr w:type="spellEnd"/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A50D8A" w:rsidRPr="00370D2F" w:rsidRDefault="00A50D8A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- защита интересов общества и государства путем сокращения количества погибших в результате дорожно-транспортных происшествий (далее - ДТП) и количества ДТП.</w:t>
            </w:r>
          </w:p>
          <w:p w:rsidR="00A50D8A" w:rsidRPr="00370D2F" w:rsidRDefault="00A50D8A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Задача Программы: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- сокращение дорожно-транспортного травматизма.</w:t>
            </w:r>
          </w:p>
        </w:tc>
      </w:tr>
      <w:tr w:rsidR="00CB0C99" w:rsidRPr="00370D2F" w:rsidTr="002229B1">
        <w:tc>
          <w:tcPr>
            <w:tcW w:w="3545" w:type="dxa"/>
          </w:tcPr>
          <w:p w:rsidR="00CB0C99" w:rsidRPr="00370D2F" w:rsidRDefault="00CB0C99" w:rsidP="00CB0C99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Реализация государственной политики в области обеспечения безопасности дорожного движения основывается на следующих принципах:</w:t>
            </w:r>
          </w:p>
        </w:tc>
        <w:tc>
          <w:tcPr>
            <w:tcW w:w="6095" w:type="dxa"/>
          </w:tcPr>
          <w:p w:rsidR="00CB0C99" w:rsidRDefault="00CB0C99" w:rsidP="00CB0C99">
            <w:pPr>
              <w:pStyle w:val="a3"/>
              <w:shd w:val="clear" w:color="auto" w:fill="FFFFFF"/>
              <w:spacing w:before="0" w:beforeAutospacing="0"/>
              <w:jc w:val="both"/>
              <w:rPr>
                <w:color w:val="212529"/>
                <w:sz w:val="28"/>
                <w:szCs w:val="28"/>
              </w:rPr>
            </w:pPr>
            <w:r w:rsidRPr="00CB0C99">
              <w:rPr>
                <w:color w:val="212529"/>
                <w:sz w:val="28"/>
                <w:szCs w:val="28"/>
              </w:rPr>
              <w:t>1) приоритет ответственности государства за обеспечение безопасности дорожного движения над ответственностью участников дорожного движения;</w:t>
            </w:r>
          </w:p>
          <w:p w:rsidR="00CB0C99" w:rsidRPr="00CB0C99" w:rsidRDefault="00CB0C99" w:rsidP="00CB0C99">
            <w:pPr>
              <w:pStyle w:val="a3"/>
              <w:shd w:val="clear" w:color="auto" w:fill="FFFFFF"/>
              <w:spacing w:before="0" w:beforeAutospacing="0"/>
              <w:jc w:val="both"/>
              <w:rPr>
                <w:color w:val="212529"/>
                <w:sz w:val="28"/>
                <w:szCs w:val="28"/>
              </w:rPr>
            </w:pPr>
            <w:r w:rsidRPr="00CB0C99">
              <w:rPr>
                <w:color w:val="212529"/>
                <w:sz w:val="28"/>
                <w:szCs w:val="28"/>
              </w:rPr>
              <w:t xml:space="preserve">2) приоритет внедрения технических, технологических и инфраструктурных решений, направленных на повышение безопасности дорожного движения, в том числе за счет снижения роли человеческого фактора, в первую очередь при совершенствовании конструкции </w:t>
            </w:r>
            <w:r w:rsidRPr="00CB0C99">
              <w:rPr>
                <w:color w:val="212529"/>
                <w:sz w:val="28"/>
                <w:szCs w:val="28"/>
              </w:rPr>
              <w:lastRenderedPageBreak/>
              <w:t>транспортных средств и дорожной инфраструктуры;</w:t>
            </w:r>
          </w:p>
          <w:p w:rsidR="00CB0C99" w:rsidRPr="00CB0C99" w:rsidRDefault="00CB0C99" w:rsidP="00CB0C99">
            <w:pPr>
              <w:pStyle w:val="a3"/>
              <w:shd w:val="clear" w:color="auto" w:fill="FFFFFF"/>
              <w:spacing w:before="0" w:beforeAutospacing="0"/>
              <w:jc w:val="both"/>
              <w:rPr>
                <w:color w:val="212529"/>
                <w:sz w:val="28"/>
                <w:szCs w:val="28"/>
              </w:rPr>
            </w:pPr>
            <w:r w:rsidRPr="00CB0C99">
              <w:rPr>
                <w:color w:val="212529"/>
                <w:sz w:val="28"/>
                <w:szCs w:val="28"/>
              </w:rPr>
              <w:t>3) приоритет жизни и здоровья участников дорожного движения над экономическими результатами хозяйственной деятельности;</w:t>
            </w:r>
          </w:p>
          <w:p w:rsidR="00CB0C99" w:rsidRPr="00CB0C99" w:rsidRDefault="00CB0C99" w:rsidP="00CB0C99">
            <w:pPr>
              <w:pStyle w:val="a3"/>
              <w:shd w:val="clear" w:color="auto" w:fill="FFFFFF"/>
              <w:spacing w:before="0" w:beforeAutospacing="0"/>
              <w:jc w:val="both"/>
              <w:rPr>
                <w:color w:val="212529"/>
                <w:sz w:val="28"/>
                <w:szCs w:val="28"/>
              </w:rPr>
            </w:pPr>
            <w:r w:rsidRPr="00CB0C99">
              <w:rPr>
                <w:color w:val="212529"/>
                <w:sz w:val="28"/>
                <w:szCs w:val="28"/>
              </w:rPr>
              <w:t>4) повышение социальной ответственности участников дорожного движения, общественности и коммерческих организаций при обеспечении безопасности дорожного движения;</w:t>
            </w:r>
          </w:p>
          <w:p w:rsidR="00CB0C99" w:rsidRPr="00CB0C99" w:rsidRDefault="00CB0C99" w:rsidP="00CB0C99">
            <w:pPr>
              <w:pStyle w:val="a3"/>
              <w:shd w:val="clear" w:color="auto" w:fill="FFFFFF"/>
              <w:spacing w:before="0" w:beforeAutospacing="0"/>
              <w:jc w:val="both"/>
              <w:rPr>
                <w:color w:val="212529"/>
                <w:sz w:val="28"/>
                <w:szCs w:val="28"/>
              </w:rPr>
            </w:pPr>
            <w:r w:rsidRPr="00CB0C99">
              <w:rPr>
                <w:color w:val="212529"/>
                <w:sz w:val="28"/>
                <w:szCs w:val="28"/>
              </w:rPr>
              <w:t>5) приоритет ответственности взрослых за обеспечение безопасности детей при участии в дорожном движении;</w:t>
            </w:r>
          </w:p>
          <w:p w:rsidR="00CB0C99" w:rsidRPr="00CB0C99" w:rsidRDefault="00CB0C99" w:rsidP="00CB0C99">
            <w:pPr>
              <w:pStyle w:val="a3"/>
              <w:shd w:val="clear" w:color="auto" w:fill="FFFFFF"/>
              <w:spacing w:before="0" w:beforeAutospacing="0"/>
              <w:jc w:val="both"/>
              <w:rPr>
                <w:color w:val="212529"/>
                <w:sz w:val="28"/>
                <w:szCs w:val="28"/>
              </w:rPr>
            </w:pPr>
            <w:r w:rsidRPr="00CB0C99">
              <w:rPr>
                <w:color w:val="212529"/>
                <w:sz w:val="28"/>
                <w:szCs w:val="28"/>
              </w:rPr>
              <w:t>6) программно-целевой подход при осуществлении деятельности по обеспечению безопасности дорожного движения, в том числе на основе механизмов проектного управления;</w:t>
            </w:r>
          </w:p>
          <w:p w:rsidR="00CB0C99" w:rsidRPr="00CB0C99" w:rsidRDefault="00CB0C99" w:rsidP="00CB0C99">
            <w:pPr>
              <w:pStyle w:val="a3"/>
              <w:shd w:val="clear" w:color="auto" w:fill="FFFFFF"/>
              <w:spacing w:before="0" w:beforeAutospacing="0"/>
              <w:jc w:val="both"/>
              <w:rPr>
                <w:color w:val="212529"/>
                <w:sz w:val="28"/>
                <w:szCs w:val="28"/>
              </w:rPr>
            </w:pPr>
            <w:r w:rsidRPr="00CB0C99">
              <w:rPr>
                <w:color w:val="212529"/>
                <w:sz w:val="28"/>
                <w:szCs w:val="28"/>
              </w:rPr>
              <w:t xml:space="preserve">7) </w:t>
            </w:r>
            <w:proofErr w:type="spellStart"/>
            <w:r w:rsidRPr="00CB0C99">
              <w:rPr>
                <w:color w:val="212529"/>
                <w:sz w:val="28"/>
                <w:szCs w:val="28"/>
              </w:rPr>
              <w:t>проактивный</w:t>
            </w:r>
            <w:proofErr w:type="spellEnd"/>
            <w:r w:rsidRPr="00CB0C99">
              <w:rPr>
                <w:color w:val="212529"/>
                <w:sz w:val="28"/>
                <w:szCs w:val="28"/>
              </w:rPr>
              <w:t xml:space="preserve"> подход при осуществлении деятельности по обеспечению безопасности дорожного движения;</w:t>
            </w:r>
          </w:p>
          <w:p w:rsidR="00CB0C99" w:rsidRPr="00CB0C99" w:rsidRDefault="00CB0C99" w:rsidP="00CB0C99">
            <w:pPr>
              <w:pStyle w:val="a3"/>
              <w:shd w:val="clear" w:color="auto" w:fill="FFFFFF"/>
              <w:spacing w:before="0" w:beforeAutospacing="0"/>
              <w:jc w:val="both"/>
              <w:rPr>
                <w:color w:val="212529"/>
                <w:sz w:val="28"/>
                <w:szCs w:val="28"/>
              </w:rPr>
            </w:pPr>
            <w:r w:rsidRPr="00CB0C99">
              <w:rPr>
                <w:color w:val="212529"/>
                <w:sz w:val="28"/>
                <w:szCs w:val="28"/>
              </w:rPr>
              <w:t>8) признание возможности достижения планируемых результатов по снижению смертности в результате дорожно-транспортных происшествий только на основе комплексного подхода;</w:t>
            </w:r>
          </w:p>
          <w:p w:rsidR="00CB0C99" w:rsidRPr="00CB0C99" w:rsidRDefault="00CB0C99" w:rsidP="00CB0C99">
            <w:pPr>
              <w:pStyle w:val="a3"/>
              <w:shd w:val="clear" w:color="auto" w:fill="FFFFFF"/>
              <w:spacing w:before="0" w:beforeAutospacing="0"/>
              <w:jc w:val="both"/>
              <w:rPr>
                <w:rFonts w:ascii="Segoe UI" w:hAnsi="Segoe UI" w:cs="Segoe UI"/>
                <w:color w:val="212529"/>
              </w:rPr>
            </w:pPr>
            <w:r w:rsidRPr="00CB0C99">
              <w:rPr>
                <w:color w:val="212529"/>
                <w:sz w:val="28"/>
                <w:szCs w:val="28"/>
              </w:rPr>
              <w:t>9) стремление к нулевой смертности в дорожно-транспортных происшествиях.</w:t>
            </w:r>
          </w:p>
        </w:tc>
      </w:tr>
      <w:tr w:rsidR="00370D2F" w:rsidRPr="00370D2F" w:rsidTr="002229B1">
        <w:tc>
          <w:tcPr>
            <w:tcW w:w="3545" w:type="dxa"/>
          </w:tcPr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Целевые показатели и индикаторы Программы</w:t>
            </w:r>
          </w:p>
        </w:tc>
        <w:tc>
          <w:tcPr>
            <w:tcW w:w="6095" w:type="dxa"/>
          </w:tcPr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сокращение количества погибших в результате ДТП;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сокращение количества ДТП с пострадавшими;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снижение транспортного риска;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снижение социального риска;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снижение тяжести последствий.</w:t>
            </w:r>
          </w:p>
        </w:tc>
      </w:tr>
      <w:tr w:rsidR="00370D2F" w:rsidRPr="00370D2F" w:rsidTr="002229B1">
        <w:tc>
          <w:tcPr>
            <w:tcW w:w="3545" w:type="dxa"/>
          </w:tcPr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Сроки и этапы реализаций Программы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A50D8A" w:rsidRPr="00370D2F" w:rsidRDefault="00735713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Программа рассчитана на 20</w:t>
            </w:r>
            <w:r w:rsidRPr="007357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- 202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A50D8A"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годы </w:t>
            </w:r>
            <w:r w:rsidR="00370D2F"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 осуществляется</w:t>
            </w:r>
            <w:r w:rsidR="00A50D8A"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3 этапа: </w:t>
            </w:r>
          </w:p>
          <w:p w:rsidR="00A50D8A" w:rsidRPr="00370D2F" w:rsidRDefault="00A50D8A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="007357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этап - 20</w:t>
            </w:r>
            <w:r w:rsidR="00735713" w:rsidRPr="007357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год;</w:t>
            </w:r>
          </w:p>
          <w:p w:rsidR="00A50D8A" w:rsidRPr="00370D2F" w:rsidRDefault="00735713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II этап - 20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  <w:r w:rsidR="00A50D8A"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год;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7357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III этап -202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год.</w:t>
            </w:r>
          </w:p>
        </w:tc>
      </w:tr>
      <w:tr w:rsidR="00370D2F" w:rsidRPr="00370D2F" w:rsidTr="002229B1">
        <w:tc>
          <w:tcPr>
            <w:tcW w:w="3545" w:type="dxa"/>
          </w:tcPr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Ожидаемые конечные результаты реализации </w:t>
            </w: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программы</w:t>
            </w:r>
          </w:p>
          <w:p w:rsidR="00A50D8A" w:rsidRPr="00370D2F" w:rsidRDefault="00A50D8A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A50D8A" w:rsidRPr="00370D2F" w:rsidRDefault="00A50D8A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Улучшение уровня безопасности и комфорта людей на улично-дорожной сети сельского </w:t>
            </w: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поселения </w:t>
            </w:r>
            <w:proofErr w:type="spellStart"/>
            <w:r w:rsidR="00D230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Плановское</w:t>
            </w:r>
            <w:proofErr w:type="spellEnd"/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Снижение следующих показателей:</w:t>
            </w:r>
          </w:p>
          <w:p w:rsidR="00A50D8A" w:rsidRPr="00370D2F" w:rsidRDefault="00A50D8A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количество ДТП;</w:t>
            </w:r>
          </w:p>
          <w:p w:rsidR="00A50D8A" w:rsidRPr="00370D2F" w:rsidRDefault="00A50D8A" w:rsidP="002229B1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количество пострадавших в ДТП.</w:t>
            </w:r>
          </w:p>
        </w:tc>
      </w:tr>
    </w:tbl>
    <w:p w:rsidR="00A50D8A" w:rsidRPr="00370D2F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5" w:name="bookmark3"/>
    </w:p>
    <w:p w:rsidR="00A50D8A" w:rsidRPr="00370D2F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>1. СОДЕРЖАНИЕ ПРОГРАММЫ</w:t>
      </w:r>
      <w:bookmarkEnd w:id="5"/>
    </w:p>
    <w:p w:rsidR="00A50D8A" w:rsidRPr="00370D2F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Обеспечение безопасности дорожного движения является одной из важных социально-экономических задач общегосударственного значения.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Проблема аварийности, связанной, с автомобильным транспортом, в последнее десятилетие приобрела особую остроту в связи с несоответствием </w:t>
      </w:r>
      <w:r w:rsidR="00370D2F" w:rsidRPr="00370D2F">
        <w:rPr>
          <w:rFonts w:ascii="Times New Roman" w:hAnsi="Times New Roman"/>
          <w:color w:val="000000" w:themeColor="text1"/>
          <w:sz w:val="28"/>
          <w:szCs w:val="28"/>
        </w:rPr>
        <w:t>дорожной</w:t>
      </w: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- транспортной инфраструктуры потребностям общества и государства в безопасном дорожном движении, недостаточной эффективностью </w:t>
      </w:r>
      <w:proofErr w:type="gramStart"/>
      <w:r w:rsidRPr="00370D2F">
        <w:rPr>
          <w:rFonts w:ascii="Times New Roman" w:hAnsi="Times New Roman"/>
          <w:color w:val="000000" w:themeColor="text1"/>
          <w:sz w:val="28"/>
          <w:szCs w:val="28"/>
        </w:rPr>
        <w:t>функционирования системы обеспечения безопасности дорожного движения</w:t>
      </w:r>
      <w:proofErr w:type="gramEnd"/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и крайне низкой дисциплиной участников дорожного движения.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Анализ динамики основных показателей аварийности свидетельствует о том, что уровень </w:t>
      </w:r>
      <w:r w:rsidR="00370D2F" w:rsidRPr="00370D2F">
        <w:rPr>
          <w:rFonts w:ascii="Times New Roman" w:hAnsi="Times New Roman"/>
          <w:color w:val="000000" w:themeColor="text1"/>
          <w:sz w:val="28"/>
          <w:szCs w:val="28"/>
        </w:rPr>
        <w:t>дорожное</w:t>
      </w: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- транспортного травматизма остается высоким.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Основными факторами, определяющими причины высокого уровня аварийности и наличие тенденций к дальнейшему ухудшению ситуации, являются: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постоянно возрастающая, мобильность населения;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уменьшение перевозок общественным транспортом и увеличение перевозок личным транспортом;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потоки;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массовое пренебрежение требованиями безопасности дорожного движения со стороны участников дорожного движения, отсутствие должной моральной ответственности за последствия невыполнения требований ПДД;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низкое качество подготовки водителей, приводящее к ошибкам в управлении транспортными средствами и оценке дорожной обстановки, низкая личная дисциплинированность, невнимательность и небрежность.</w:t>
      </w:r>
    </w:p>
    <w:p w:rsidR="006F6C4E" w:rsidRDefault="006F6C4E" w:rsidP="00A50D8A">
      <w:pPr>
        <w:pStyle w:val="a6"/>
        <w:jc w:val="center"/>
        <w:rPr>
          <w:rStyle w:val="10"/>
          <w:bCs/>
          <w:color w:val="000000" w:themeColor="text1"/>
          <w:sz w:val="28"/>
          <w:szCs w:val="28"/>
        </w:rPr>
      </w:pPr>
      <w:bookmarkStart w:id="6" w:name="bookmark4"/>
    </w:p>
    <w:p w:rsidR="00A50D8A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70D2F">
        <w:rPr>
          <w:rStyle w:val="10"/>
          <w:bCs/>
          <w:color w:val="000000" w:themeColor="text1"/>
          <w:sz w:val="28"/>
          <w:szCs w:val="28"/>
        </w:rPr>
        <w:t>2.</w:t>
      </w: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ОСНОВНЫЕ ЦЕЛИ И ЗАДАЧИ ПРОГРАММЫ</w:t>
      </w:r>
      <w:bookmarkEnd w:id="6"/>
    </w:p>
    <w:p w:rsidR="006F6C4E" w:rsidRPr="00370D2F" w:rsidRDefault="006F6C4E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Целями Программы является обеспечение безопасности жизни, здоровья граждан и их имущества, повышение гарантий и их законных прав на безопасные условия движения на дорогах сельского поселения </w:t>
      </w:r>
      <w:proofErr w:type="spellStart"/>
      <w:r w:rsidR="00D230C4">
        <w:rPr>
          <w:rFonts w:ascii="Times New Roman" w:hAnsi="Times New Roman"/>
          <w:color w:val="000000" w:themeColor="text1"/>
          <w:sz w:val="28"/>
          <w:szCs w:val="28"/>
        </w:rPr>
        <w:t>Плановское</w:t>
      </w:r>
      <w:proofErr w:type="spellEnd"/>
      <w:r w:rsidRPr="00370D2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Сокращение погибших в результате ДТП, количества самих ДТП позволит снизить показатели аварийности </w:t>
      </w:r>
      <w:proofErr w:type="gramStart"/>
      <w:r w:rsidRPr="00370D2F"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следовательно, уменьшить социальную остроту проблемы.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Условиями достижения целей Программы является решение следующих задач: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сокращение дорожно-транспортного травматизма;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усиление </w:t>
      </w:r>
      <w:proofErr w:type="gramStart"/>
      <w:r w:rsidRPr="00370D2F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эксплуатационным состоянием автомобильных дорог, дорожных сооружений;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В рамках реализации Программы планируется осуществление следующих первоочередных мероприятий: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 установка, замена дорожных знаков;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замена вышедших из строя и установка новых ламп и светильников, проводов, кабелей, автоматических выключателей и других элементов электроосвещения;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 плата за расход электроэнергии на освещение дорог;</w:t>
      </w: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>-  реконструкция и ремонт гравийных дорог;</w:t>
      </w:r>
    </w:p>
    <w:p w:rsidR="00A50D8A" w:rsidRPr="00370D2F" w:rsidRDefault="00A50D8A" w:rsidP="00A50D8A">
      <w:pPr>
        <w:pStyle w:val="a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          - скашивание травы на обочинах, откосах, разделительной полосе, полосе отвода и </w:t>
      </w:r>
      <w:r w:rsidR="00370D2F" w:rsidRPr="00370D2F">
        <w:rPr>
          <w:rFonts w:ascii="Times New Roman" w:hAnsi="Times New Roman"/>
          <w:color w:val="000000" w:themeColor="text1"/>
          <w:sz w:val="28"/>
          <w:szCs w:val="28"/>
        </w:rPr>
        <w:t>под</w:t>
      </w: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мостовой зоне, вырубка деревьев и кустарника с уборкой и утилизацией порубочных остатков; ликвидация нежелательной растительности химическим способом;</w:t>
      </w:r>
    </w:p>
    <w:p w:rsidR="00A50D8A" w:rsidRPr="00370D2F" w:rsidRDefault="00A50D8A" w:rsidP="00A50D8A">
      <w:pPr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 w:rsidRPr="00370D2F">
        <w:rPr>
          <w:color w:val="000000" w:themeColor="text1"/>
          <w:sz w:val="28"/>
          <w:szCs w:val="28"/>
        </w:rPr>
        <w:t xml:space="preserve">           - окраска элементов обстановки и обустройства автомобильных дорог, содержание их в чистоте и порядке;</w:t>
      </w:r>
    </w:p>
    <w:p w:rsidR="00A50D8A" w:rsidRPr="00370D2F" w:rsidRDefault="00A50D8A" w:rsidP="00A50D8A">
      <w:pPr>
        <w:shd w:val="clear" w:color="auto" w:fill="FFFFFF"/>
        <w:spacing w:line="270" w:lineRule="atLeast"/>
        <w:ind w:left="720"/>
        <w:rPr>
          <w:color w:val="000000" w:themeColor="text1"/>
          <w:sz w:val="28"/>
          <w:szCs w:val="28"/>
        </w:rPr>
      </w:pPr>
      <w:r w:rsidRPr="00370D2F">
        <w:rPr>
          <w:color w:val="000000" w:themeColor="text1"/>
          <w:sz w:val="28"/>
          <w:szCs w:val="28"/>
        </w:rPr>
        <w:t>- ремонт и содержание посадочных площадок и автобусных остановок;</w:t>
      </w:r>
    </w:p>
    <w:p w:rsidR="00A50D8A" w:rsidRPr="00370D2F" w:rsidRDefault="00A50D8A" w:rsidP="00A50D8A">
      <w:pPr>
        <w:shd w:val="clear" w:color="auto" w:fill="FFFFFF"/>
        <w:spacing w:line="270" w:lineRule="atLeast"/>
        <w:ind w:left="720"/>
        <w:rPr>
          <w:color w:val="000000" w:themeColor="text1"/>
          <w:sz w:val="28"/>
          <w:szCs w:val="28"/>
        </w:rPr>
      </w:pPr>
      <w:r w:rsidRPr="00370D2F">
        <w:rPr>
          <w:color w:val="000000" w:themeColor="text1"/>
          <w:sz w:val="28"/>
          <w:szCs w:val="28"/>
        </w:rPr>
        <w:t>- очистка проезжей части от мусора, грязи и посторонних предметов;</w:t>
      </w:r>
    </w:p>
    <w:p w:rsidR="006F6C4E" w:rsidRDefault="006F6C4E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7" w:name="bookmark5"/>
    </w:p>
    <w:p w:rsidR="00A50D8A" w:rsidRDefault="00A50D8A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>3. ФИНАНСОВОЕ ОБЕСПЕЧЕНИЕ ПРОГРАММЫ</w:t>
      </w:r>
      <w:bookmarkEnd w:id="7"/>
    </w:p>
    <w:p w:rsidR="006F6C4E" w:rsidRPr="00370D2F" w:rsidRDefault="006F6C4E" w:rsidP="00A50D8A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B5BB4" w:rsidRPr="000B5BB4" w:rsidRDefault="00A50D8A" w:rsidP="000B5BB4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Ресурсное обеспечение и объемы финансирования программы предполагается осуществлять за счет средств бюджета сельского поселения </w:t>
      </w:r>
      <w:proofErr w:type="spellStart"/>
      <w:r w:rsidR="00D230C4">
        <w:rPr>
          <w:rFonts w:ascii="Times New Roman" w:hAnsi="Times New Roman"/>
          <w:color w:val="000000" w:themeColor="text1"/>
          <w:sz w:val="28"/>
          <w:szCs w:val="28"/>
        </w:rPr>
        <w:t>Плановское</w:t>
      </w:r>
      <w:proofErr w:type="spellEnd"/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Терского муниципального района КБР, а также других источников финансирования, не запрещенных действующим законодатель</w:t>
      </w:r>
      <w:bookmarkStart w:id="8" w:name="bookmark6"/>
      <w:r w:rsidR="000B5BB4">
        <w:rPr>
          <w:rFonts w:ascii="Times New Roman" w:hAnsi="Times New Roman"/>
          <w:color w:val="000000" w:themeColor="text1"/>
          <w:sz w:val="28"/>
          <w:szCs w:val="28"/>
        </w:rPr>
        <w:t>ством.</w:t>
      </w:r>
    </w:p>
    <w:p w:rsidR="000B5BB4" w:rsidRDefault="000B5BB4" w:rsidP="00A50D8A">
      <w:pPr>
        <w:pStyle w:val="a6"/>
        <w:ind w:firstLine="70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B5BB4" w:rsidRDefault="000B5BB4" w:rsidP="00A50D8A">
      <w:pPr>
        <w:pStyle w:val="a6"/>
        <w:ind w:firstLine="70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a6"/>
        <w:ind w:firstLine="70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>Совершенствование системы управления дорожным движением на</w:t>
      </w:r>
      <w:bookmarkStart w:id="9" w:name="bookmark7"/>
      <w:bookmarkEnd w:id="8"/>
      <w:r w:rsidR="006F6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автомобильных дорогах сельского поселения </w:t>
      </w:r>
      <w:proofErr w:type="spellStart"/>
      <w:r w:rsidR="006F6C4E">
        <w:rPr>
          <w:rFonts w:ascii="Times New Roman" w:hAnsi="Times New Roman"/>
          <w:b/>
          <w:bCs/>
          <w:color w:val="000000" w:themeColor="text1"/>
          <w:sz w:val="28"/>
          <w:szCs w:val="28"/>
        </w:rPr>
        <w:t>Плановское</w:t>
      </w:r>
      <w:proofErr w:type="spellEnd"/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Терского муниципального района КБР</w:t>
      </w:r>
      <w:bookmarkEnd w:id="9"/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3762"/>
        <w:gridCol w:w="965"/>
        <w:gridCol w:w="2222"/>
        <w:gridCol w:w="2440"/>
      </w:tblGrid>
      <w:tr w:rsidR="00370D2F" w:rsidRPr="00370D2F" w:rsidTr="006915D7">
        <w:tc>
          <w:tcPr>
            <w:tcW w:w="484" w:type="dxa"/>
          </w:tcPr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762" w:type="dxa"/>
          </w:tcPr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мероприятий</w:t>
            </w:r>
          </w:p>
        </w:tc>
        <w:tc>
          <w:tcPr>
            <w:tcW w:w="965" w:type="dxa"/>
          </w:tcPr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Годы</w:t>
            </w:r>
          </w:p>
        </w:tc>
        <w:tc>
          <w:tcPr>
            <w:tcW w:w="2222" w:type="dxa"/>
          </w:tcPr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 финансирования</w:t>
            </w:r>
          </w:p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(тыс. руб.)</w:t>
            </w:r>
          </w:p>
        </w:tc>
        <w:tc>
          <w:tcPr>
            <w:tcW w:w="2440" w:type="dxa"/>
          </w:tcPr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</w:t>
            </w:r>
          </w:p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финансирования</w:t>
            </w:r>
          </w:p>
        </w:tc>
      </w:tr>
      <w:tr w:rsidR="00370D2F" w:rsidRPr="00370D2F" w:rsidTr="006915D7">
        <w:tc>
          <w:tcPr>
            <w:tcW w:w="484" w:type="dxa"/>
          </w:tcPr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62" w:type="dxa"/>
          </w:tcPr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Установка, замена дорожных знаков</w:t>
            </w:r>
          </w:p>
          <w:p w:rsidR="00A50D8A" w:rsidRPr="00370D2F" w:rsidRDefault="00A50D8A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5" w:type="dxa"/>
          </w:tcPr>
          <w:p w:rsidR="00A50D8A" w:rsidRPr="00370D2F" w:rsidRDefault="00735713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  <w:p w:rsidR="00A50D8A" w:rsidRPr="00370D2F" w:rsidRDefault="00735713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  <w:p w:rsidR="00A50D8A" w:rsidRPr="00370D2F" w:rsidRDefault="00A50D8A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22" w:type="dxa"/>
          </w:tcPr>
          <w:p w:rsidR="00A50D8A" w:rsidRPr="00370D2F" w:rsidRDefault="000B5BB4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50,0</w:t>
            </w:r>
          </w:p>
          <w:p w:rsidR="00A50D8A" w:rsidRPr="00370D2F" w:rsidRDefault="000B5BB4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  <w:r w:rsidR="00A50D8A"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  <w:p w:rsidR="00A50D8A" w:rsidRPr="00370D2F" w:rsidRDefault="000B5BB4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  <w:r w:rsidR="00A50D8A"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2440" w:type="dxa"/>
          </w:tcPr>
          <w:p w:rsidR="00A50D8A" w:rsidRPr="00370D2F" w:rsidRDefault="00A50D8A" w:rsidP="00A50D8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бюджет сельского поселения </w:t>
            </w:r>
            <w:proofErr w:type="spellStart"/>
            <w:r w:rsidR="00D230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Плановское</w:t>
            </w:r>
            <w:proofErr w:type="spellEnd"/>
          </w:p>
        </w:tc>
      </w:tr>
      <w:tr w:rsidR="00370D2F" w:rsidRPr="00370D2F" w:rsidTr="006915D7">
        <w:tc>
          <w:tcPr>
            <w:tcW w:w="484" w:type="dxa"/>
          </w:tcPr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762" w:type="dxa"/>
          </w:tcPr>
          <w:p w:rsidR="00A50D8A" w:rsidRPr="00370D2F" w:rsidRDefault="00370D2F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Реконструкция и ремонт проезжей части автодорог, ямочный ремонт</w:t>
            </w:r>
          </w:p>
        </w:tc>
        <w:tc>
          <w:tcPr>
            <w:tcW w:w="965" w:type="dxa"/>
          </w:tcPr>
          <w:p w:rsidR="006915D7" w:rsidRPr="00370D2F" w:rsidRDefault="00CB0C99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</w:p>
          <w:p w:rsidR="006915D7" w:rsidRPr="00370D2F" w:rsidRDefault="00CB0C99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2027</w:t>
            </w:r>
          </w:p>
          <w:p w:rsidR="00A50D8A" w:rsidRPr="00370D2F" w:rsidRDefault="006915D7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22" w:type="dxa"/>
          </w:tcPr>
          <w:p w:rsidR="00CB0C99" w:rsidRPr="00370D2F" w:rsidRDefault="00CB0C99" w:rsidP="00CB0C99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1962,6</w:t>
            </w:r>
          </w:p>
          <w:p w:rsidR="00CB0C99" w:rsidRDefault="00CB0C99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2936,6</w:t>
            </w:r>
          </w:p>
          <w:p w:rsidR="00A50D8A" w:rsidRPr="00370D2F" w:rsidRDefault="00526B60" w:rsidP="00CB0C99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3168,3</w:t>
            </w:r>
          </w:p>
        </w:tc>
        <w:tc>
          <w:tcPr>
            <w:tcW w:w="2440" w:type="dxa"/>
          </w:tcPr>
          <w:p w:rsidR="00A50D8A" w:rsidRPr="00370D2F" w:rsidRDefault="00A50D8A" w:rsidP="00A50D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0D2F">
              <w:rPr>
                <w:color w:val="000000" w:themeColor="text1"/>
                <w:sz w:val="28"/>
                <w:szCs w:val="28"/>
              </w:rPr>
              <w:t xml:space="preserve">Местный бюджет сельского поселения </w:t>
            </w:r>
            <w:proofErr w:type="spellStart"/>
            <w:r w:rsidR="00D230C4">
              <w:rPr>
                <w:color w:val="000000" w:themeColor="text1"/>
                <w:sz w:val="28"/>
                <w:szCs w:val="28"/>
              </w:rPr>
              <w:t>Плановское</w:t>
            </w:r>
            <w:proofErr w:type="spellEnd"/>
          </w:p>
        </w:tc>
      </w:tr>
      <w:tr w:rsidR="00370D2F" w:rsidRPr="00370D2F" w:rsidTr="006915D7">
        <w:tc>
          <w:tcPr>
            <w:tcW w:w="484" w:type="dxa"/>
          </w:tcPr>
          <w:p w:rsidR="00A50D8A" w:rsidRPr="00370D2F" w:rsidRDefault="00A50D8A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762" w:type="dxa"/>
          </w:tcPr>
          <w:p w:rsidR="00A50D8A" w:rsidRPr="00370D2F" w:rsidRDefault="00370D2F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Выпиловка деревьев с участков дорог с опасным радиусом поворота</w:t>
            </w:r>
          </w:p>
        </w:tc>
        <w:tc>
          <w:tcPr>
            <w:tcW w:w="965" w:type="dxa"/>
          </w:tcPr>
          <w:p w:rsidR="006915D7" w:rsidRPr="00370D2F" w:rsidRDefault="00CB0C99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</w:p>
          <w:p w:rsidR="006915D7" w:rsidRPr="00370D2F" w:rsidRDefault="00CB0C99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2027</w:t>
            </w:r>
          </w:p>
          <w:p w:rsidR="00A50D8A" w:rsidRPr="00370D2F" w:rsidRDefault="006915D7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22" w:type="dxa"/>
          </w:tcPr>
          <w:p w:rsidR="00375F90" w:rsidRPr="00370D2F" w:rsidRDefault="000B5BB4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50,0</w:t>
            </w:r>
          </w:p>
          <w:p w:rsidR="00A50D8A" w:rsidRPr="00370D2F" w:rsidRDefault="000B5BB4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50,0</w:t>
            </w:r>
          </w:p>
          <w:p w:rsidR="00375F90" w:rsidRPr="00370D2F" w:rsidRDefault="000B5BB4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50,0</w:t>
            </w:r>
          </w:p>
        </w:tc>
        <w:tc>
          <w:tcPr>
            <w:tcW w:w="2440" w:type="dxa"/>
          </w:tcPr>
          <w:p w:rsidR="00A50D8A" w:rsidRPr="00370D2F" w:rsidRDefault="00A50D8A" w:rsidP="00C912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0D2F">
              <w:rPr>
                <w:color w:val="000000" w:themeColor="text1"/>
                <w:sz w:val="28"/>
                <w:szCs w:val="28"/>
              </w:rPr>
              <w:t xml:space="preserve">Местный бюджет сельского поселения </w:t>
            </w:r>
            <w:proofErr w:type="spellStart"/>
            <w:r w:rsidR="00D230C4">
              <w:rPr>
                <w:color w:val="000000" w:themeColor="text1"/>
                <w:sz w:val="28"/>
                <w:szCs w:val="28"/>
              </w:rPr>
              <w:lastRenderedPageBreak/>
              <w:t>Плановское</w:t>
            </w:r>
            <w:proofErr w:type="spellEnd"/>
          </w:p>
        </w:tc>
      </w:tr>
      <w:tr w:rsidR="000B5BB4" w:rsidRPr="00370D2F" w:rsidTr="006915D7">
        <w:tc>
          <w:tcPr>
            <w:tcW w:w="484" w:type="dxa"/>
          </w:tcPr>
          <w:p w:rsidR="000B5BB4" w:rsidRPr="00370D2F" w:rsidRDefault="000B5BB4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762" w:type="dxa"/>
          </w:tcPr>
          <w:p w:rsidR="000B5BB4" w:rsidRPr="00370D2F" w:rsidRDefault="000B5BB4" w:rsidP="002229B1">
            <w:pPr>
              <w:pStyle w:val="a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Уличное освещение</w:t>
            </w:r>
          </w:p>
        </w:tc>
        <w:tc>
          <w:tcPr>
            <w:tcW w:w="965" w:type="dxa"/>
          </w:tcPr>
          <w:p w:rsidR="000B5BB4" w:rsidRDefault="00CB0C99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</w:p>
          <w:p w:rsidR="000B5BB4" w:rsidRDefault="00CB0C99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2027</w:t>
            </w:r>
          </w:p>
          <w:p w:rsidR="000B5BB4" w:rsidRDefault="000B5BB4" w:rsidP="006915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CB0C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22" w:type="dxa"/>
          </w:tcPr>
          <w:p w:rsidR="00CB0C99" w:rsidRDefault="00CB0C99" w:rsidP="00CB0C99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500,0</w:t>
            </w:r>
          </w:p>
          <w:p w:rsidR="00CB0C99" w:rsidRDefault="00CB0C99" w:rsidP="002229B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500,0</w:t>
            </w:r>
          </w:p>
          <w:p w:rsidR="00E17EA1" w:rsidRDefault="00526B60" w:rsidP="00CB0C99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500,0</w:t>
            </w:r>
          </w:p>
        </w:tc>
        <w:tc>
          <w:tcPr>
            <w:tcW w:w="2440" w:type="dxa"/>
          </w:tcPr>
          <w:p w:rsidR="000B5BB4" w:rsidRPr="00370D2F" w:rsidRDefault="000B5BB4" w:rsidP="00C912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0D2F">
              <w:rPr>
                <w:color w:val="000000" w:themeColor="text1"/>
                <w:sz w:val="28"/>
                <w:szCs w:val="28"/>
              </w:rPr>
              <w:t xml:space="preserve">Местный бюджет сельского поселения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Плановское</w:t>
            </w:r>
            <w:proofErr w:type="spellEnd"/>
          </w:p>
        </w:tc>
      </w:tr>
    </w:tbl>
    <w:p w:rsidR="00A50D8A" w:rsidRPr="00370D2F" w:rsidRDefault="00A50D8A" w:rsidP="00A50D8A">
      <w:pPr>
        <w:pStyle w:val="a6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370D2F" w:rsidRDefault="00370D2F" w:rsidP="00A50D8A">
      <w:pPr>
        <w:pStyle w:val="a6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370D2F" w:rsidRDefault="00370D2F" w:rsidP="00A50D8A">
      <w:pPr>
        <w:pStyle w:val="a6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>Итого:</w:t>
      </w:r>
      <w:r w:rsidR="007357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70D2F" w:rsidRDefault="00CB0C99" w:rsidP="00A50D8A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="006F6C4E">
        <w:rPr>
          <w:rFonts w:ascii="Times New Roman" w:hAnsi="Times New Roman"/>
          <w:color w:val="000000" w:themeColor="text1"/>
          <w:sz w:val="28"/>
          <w:szCs w:val="28"/>
        </w:rPr>
        <w:t>- 2026</w:t>
      </w:r>
      <w:r w:rsidR="00A50D8A"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год </w:t>
      </w:r>
      <w:r w:rsidR="006915D7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357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5BB4">
        <w:rPr>
          <w:rFonts w:ascii="Times New Roman" w:hAnsi="Times New Roman"/>
          <w:color w:val="000000" w:themeColor="text1"/>
          <w:sz w:val="28"/>
          <w:szCs w:val="28"/>
        </w:rPr>
        <w:t>2562,6</w:t>
      </w:r>
      <w:r w:rsidR="00A50D8A"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тыс. рублей</w:t>
      </w:r>
    </w:p>
    <w:p w:rsidR="00A50D8A" w:rsidRDefault="006F6C4E" w:rsidP="00A50D8A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- 2027</w:t>
      </w:r>
      <w:r w:rsidR="00A50D8A"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год </w:t>
      </w:r>
      <w:r w:rsidR="000B5BB4">
        <w:rPr>
          <w:rFonts w:ascii="Times New Roman" w:hAnsi="Times New Roman"/>
          <w:color w:val="000000" w:themeColor="text1"/>
          <w:sz w:val="28"/>
          <w:szCs w:val="28"/>
        </w:rPr>
        <w:t>– 3536,6</w:t>
      </w:r>
      <w:r w:rsidR="00CB0C99">
        <w:rPr>
          <w:rFonts w:ascii="Times New Roman" w:hAnsi="Times New Roman"/>
          <w:color w:val="000000" w:themeColor="text1"/>
          <w:sz w:val="28"/>
          <w:szCs w:val="28"/>
        </w:rPr>
        <w:t xml:space="preserve"> тыс. рублей</w:t>
      </w:r>
    </w:p>
    <w:p w:rsidR="00CB0C99" w:rsidRPr="00370D2F" w:rsidRDefault="00CB0C99" w:rsidP="00A50D8A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- 2028 год - </w:t>
      </w:r>
      <w:r w:rsidR="00526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26B60" w:rsidRPr="00526B60">
        <w:rPr>
          <w:rFonts w:ascii="Times New Roman" w:hAnsi="Times New Roman"/>
          <w:color w:val="000000" w:themeColor="text1"/>
          <w:sz w:val="28"/>
          <w:szCs w:val="28"/>
        </w:rPr>
        <w:t>3768</w:t>
      </w:r>
      <w:r w:rsidR="00526B60">
        <w:rPr>
          <w:rFonts w:ascii="Times New Roman" w:hAnsi="Times New Roman"/>
          <w:color w:val="000000" w:themeColor="text1"/>
          <w:sz w:val="28"/>
          <w:szCs w:val="28"/>
        </w:rPr>
        <w:t>,3 тыс. рублей</w:t>
      </w:r>
    </w:p>
    <w:p w:rsidR="00A50D8A" w:rsidRPr="00370D2F" w:rsidRDefault="00A50D8A" w:rsidP="00A50D8A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</w:p>
    <w:p w:rsidR="00A50D8A" w:rsidRPr="00370D2F" w:rsidRDefault="00A50D8A" w:rsidP="00A50D8A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Примечание</w:t>
      </w:r>
      <w:r w:rsidR="00370D2F" w:rsidRPr="00370D2F">
        <w:rPr>
          <w:rFonts w:ascii="Times New Roman" w:hAnsi="Times New Roman"/>
          <w:b/>
          <w:bCs/>
          <w:color w:val="000000" w:themeColor="text1"/>
          <w:sz w:val="28"/>
          <w:szCs w:val="28"/>
        </w:rPr>
        <w:t>:</w:t>
      </w:r>
      <w:r w:rsidR="00370D2F"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при</w:t>
      </w: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выполнении запланированных Программой работ </w:t>
      </w:r>
      <w:r w:rsidR="00370D2F" w:rsidRPr="00370D2F">
        <w:rPr>
          <w:rFonts w:ascii="Times New Roman" w:hAnsi="Times New Roman"/>
          <w:color w:val="000000" w:themeColor="text1"/>
          <w:sz w:val="28"/>
          <w:szCs w:val="28"/>
        </w:rPr>
        <w:t>их реальная</w:t>
      </w:r>
      <w:r w:rsidRPr="00370D2F">
        <w:rPr>
          <w:rFonts w:ascii="Times New Roman" w:hAnsi="Times New Roman"/>
          <w:color w:val="000000" w:themeColor="text1"/>
          <w:sz w:val="28"/>
          <w:szCs w:val="28"/>
        </w:rPr>
        <w:t xml:space="preserve"> стоимость может отличаться от стоимости работ приведенных в данной Программе из-за изменения текущих цен на работы и материалы.</w:t>
      </w:r>
    </w:p>
    <w:p w:rsidR="00A50D8A" w:rsidRPr="00370D2F" w:rsidRDefault="00A50D8A" w:rsidP="00A50D8A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</w:p>
    <w:p w:rsidR="00693BD0" w:rsidRPr="00526B60" w:rsidRDefault="00693BD0" w:rsidP="00693BD0">
      <w:pPr>
        <w:rPr>
          <w:b/>
          <w:color w:val="000000" w:themeColor="text1"/>
          <w:sz w:val="28"/>
          <w:szCs w:val="28"/>
        </w:rPr>
      </w:pPr>
    </w:p>
    <w:p w:rsidR="00693BD0" w:rsidRPr="00526B60" w:rsidRDefault="00693BD0" w:rsidP="00693BD0">
      <w:pPr>
        <w:ind w:right="-129"/>
        <w:jc w:val="both"/>
        <w:rPr>
          <w:b/>
          <w:color w:val="000000" w:themeColor="text1"/>
          <w:sz w:val="28"/>
          <w:szCs w:val="28"/>
        </w:rPr>
      </w:pPr>
      <w:r w:rsidRPr="00526B60">
        <w:rPr>
          <w:b/>
          <w:color w:val="000000" w:themeColor="text1"/>
          <w:sz w:val="28"/>
          <w:szCs w:val="28"/>
        </w:rPr>
        <w:t xml:space="preserve">Глава сельского поселения </w:t>
      </w:r>
      <w:proofErr w:type="spellStart"/>
      <w:r w:rsidR="00D230C4" w:rsidRPr="00526B60">
        <w:rPr>
          <w:b/>
          <w:color w:val="000000" w:themeColor="text1"/>
          <w:sz w:val="28"/>
          <w:szCs w:val="28"/>
        </w:rPr>
        <w:t>Плановское</w:t>
      </w:r>
      <w:proofErr w:type="spellEnd"/>
      <w:r w:rsidRPr="00526B60">
        <w:rPr>
          <w:b/>
          <w:color w:val="000000" w:themeColor="text1"/>
          <w:sz w:val="28"/>
          <w:szCs w:val="28"/>
        </w:rPr>
        <w:t xml:space="preserve"> </w:t>
      </w:r>
    </w:p>
    <w:p w:rsidR="00693BD0" w:rsidRPr="00526B60" w:rsidRDefault="00693BD0" w:rsidP="00693BD0">
      <w:pPr>
        <w:ind w:right="-129"/>
        <w:rPr>
          <w:b/>
          <w:color w:val="000000" w:themeColor="text1"/>
          <w:sz w:val="28"/>
          <w:szCs w:val="28"/>
        </w:rPr>
      </w:pPr>
      <w:r w:rsidRPr="00526B60">
        <w:rPr>
          <w:b/>
          <w:color w:val="000000" w:themeColor="text1"/>
          <w:sz w:val="28"/>
          <w:szCs w:val="28"/>
        </w:rPr>
        <w:t xml:space="preserve">Терского муниципального района КБР                                        </w:t>
      </w:r>
      <w:proofErr w:type="spellStart"/>
      <w:r w:rsidRPr="00526B60">
        <w:rPr>
          <w:b/>
          <w:color w:val="000000" w:themeColor="text1"/>
          <w:sz w:val="28"/>
          <w:szCs w:val="28"/>
        </w:rPr>
        <w:t>А.</w:t>
      </w:r>
      <w:r w:rsidR="006F6C4E" w:rsidRPr="00526B60">
        <w:rPr>
          <w:b/>
          <w:color w:val="000000" w:themeColor="text1"/>
          <w:sz w:val="28"/>
          <w:szCs w:val="28"/>
        </w:rPr>
        <w:t>З.Емузов</w:t>
      </w:r>
      <w:proofErr w:type="spellEnd"/>
    </w:p>
    <w:p w:rsidR="00970EAA" w:rsidRPr="00526B60" w:rsidRDefault="00970EAA" w:rsidP="00693BD0">
      <w:pPr>
        <w:rPr>
          <w:b/>
          <w:color w:val="000000" w:themeColor="text1"/>
          <w:sz w:val="28"/>
          <w:szCs w:val="28"/>
        </w:rPr>
      </w:pPr>
    </w:p>
    <w:sectPr w:rsidR="00970EAA" w:rsidRPr="00526B60" w:rsidSect="00CC0EC8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7AD2"/>
    <w:multiLevelType w:val="hybridMultilevel"/>
    <w:tmpl w:val="D0909B5C"/>
    <w:lvl w:ilvl="0" w:tplc="EB444F54">
      <w:start w:val="4"/>
      <w:numFmt w:val="decimal"/>
      <w:lvlText w:val="%1."/>
      <w:lvlJc w:val="left"/>
      <w:pPr>
        <w:ind w:left="644" w:hanging="360"/>
      </w:pPr>
      <w:rPr>
        <w:color w:val="000000"/>
        <w:sz w:val="27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A1867"/>
    <w:multiLevelType w:val="hybridMultilevel"/>
    <w:tmpl w:val="A1EAF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63E1B"/>
    <w:rsid w:val="000029E5"/>
    <w:rsid w:val="00002E3E"/>
    <w:rsid w:val="00050D95"/>
    <w:rsid w:val="000718CA"/>
    <w:rsid w:val="0008088B"/>
    <w:rsid w:val="000862AD"/>
    <w:rsid w:val="000A3740"/>
    <w:rsid w:val="000B5BB4"/>
    <w:rsid w:val="000C3D76"/>
    <w:rsid w:val="001025D6"/>
    <w:rsid w:val="001240EF"/>
    <w:rsid w:val="0013076D"/>
    <w:rsid w:val="00154F19"/>
    <w:rsid w:val="001B3481"/>
    <w:rsid w:val="002066A4"/>
    <w:rsid w:val="002358A1"/>
    <w:rsid w:val="0024215A"/>
    <w:rsid w:val="00283250"/>
    <w:rsid w:val="002F1F88"/>
    <w:rsid w:val="003341D7"/>
    <w:rsid w:val="003534C0"/>
    <w:rsid w:val="00364963"/>
    <w:rsid w:val="00370D2F"/>
    <w:rsid w:val="00375C29"/>
    <w:rsid w:val="00375F90"/>
    <w:rsid w:val="00394914"/>
    <w:rsid w:val="003B19FC"/>
    <w:rsid w:val="003B1E7B"/>
    <w:rsid w:val="003B78B3"/>
    <w:rsid w:val="003F1DD4"/>
    <w:rsid w:val="0046129D"/>
    <w:rsid w:val="00483D4B"/>
    <w:rsid w:val="004D6EAA"/>
    <w:rsid w:val="005062D1"/>
    <w:rsid w:val="00526B60"/>
    <w:rsid w:val="00547ECD"/>
    <w:rsid w:val="00564CFC"/>
    <w:rsid w:val="00587282"/>
    <w:rsid w:val="006040AC"/>
    <w:rsid w:val="0061764A"/>
    <w:rsid w:val="00630D91"/>
    <w:rsid w:val="006326B2"/>
    <w:rsid w:val="00641F47"/>
    <w:rsid w:val="00643533"/>
    <w:rsid w:val="006901B0"/>
    <w:rsid w:val="006915D7"/>
    <w:rsid w:val="00693BD0"/>
    <w:rsid w:val="006C131F"/>
    <w:rsid w:val="006C33DC"/>
    <w:rsid w:val="006E6159"/>
    <w:rsid w:val="006F32CF"/>
    <w:rsid w:val="006F6C4E"/>
    <w:rsid w:val="00704009"/>
    <w:rsid w:val="00735713"/>
    <w:rsid w:val="007600BC"/>
    <w:rsid w:val="00761E74"/>
    <w:rsid w:val="00776666"/>
    <w:rsid w:val="007A5166"/>
    <w:rsid w:val="007C2F7F"/>
    <w:rsid w:val="007F7109"/>
    <w:rsid w:val="008279ED"/>
    <w:rsid w:val="00892414"/>
    <w:rsid w:val="00896AB8"/>
    <w:rsid w:val="008D0304"/>
    <w:rsid w:val="008D0596"/>
    <w:rsid w:val="008D2744"/>
    <w:rsid w:val="008D732E"/>
    <w:rsid w:val="0094456D"/>
    <w:rsid w:val="00970EAA"/>
    <w:rsid w:val="009A4145"/>
    <w:rsid w:val="009B5066"/>
    <w:rsid w:val="00A13F26"/>
    <w:rsid w:val="00A50D8A"/>
    <w:rsid w:val="00AB04E6"/>
    <w:rsid w:val="00AF6E84"/>
    <w:rsid w:val="00B12705"/>
    <w:rsid w:val="00B47D23"/>
    <w:rsid w:val="00BA0684"/>
    <w:rsid w:val="00C03471"/>
    <w:rsid w:val="00C23A5B"/>
    <w:rsid w:val="00C3797A"/>
    <w:rsid w:val="00C475B5"/>
    <w:rsid w:val="00C9123B"/>
    <w:rsid w:val="00CB0C99"/>
    <w:rsid w:val="00CB4A7E"/>
    <w:rsid w:val="00CC0EC8"/>
    <w:rsid w:val="00CC337A"/>
    <w:rsid w:val="00CC3651"/>
    <w:rsid w:val="00CD25F2"/>
    <w:rsid w:val="00D230C4"/>
    <w:rsid w:val="00D63E1B"/>
    <w:rsid w:val="00D8256A"/>
    <w:rsid w:val="00D85436"/>
    <w:rsid w:val="00DA0E5D"/>
    <w:rsid w:val="00E137A2"/>
    <w:rsid w:val="00E17EA1"/>
    <w:rsid w:val="00E56E81"/>
    <w:rsid w:val="00E61609"/>
    <w:rsid w:val="00E87BEF"/>
    <w:rsid w:val="00E96D89"/>
    <w:rsid w:val="00EB7374"/>
    <w:rsid w:val="00EC2131"/>
    <w:rsid w:val="00ED5435"/>
    <w:rsid w:val="00F01797"/>
    <w:rsid w:val="00F15A89"/>
    <w:rsid w:val="00F21021"/>
    <w:rsid w:val="00F214E0"/>
    <w:rsid w:val="00F32DA1"/>
    <w:rsid w:val="00F45F7B"/>
    <w:rsid w:val="00F57320"/>
    <w:rsid w:val="00FC0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E1B"/>
  </w:style>
  <w:style w:type="paragraph" w:styleId="4">
    <w:name w:val="heading 4"/>
    <w:basedOn w:val="a"/>
    <w:next w:val="a"/>
    <w:link w:val="40"/>
    <w:qFormat/>
    <w:rsid w:val="001025D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63E1B"/>
    <w:rPr>
      <w:rFonts w:ascii="Calibri" w:hAnsi="Calibri" w:cs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locked/>
    <w:rsid w:val="001025D6"/>
    <w:rPr>
      <w:b/>
      <w:bCs/>
      <w:sz w:val="28"/>
      <w:szCs w:val="28"/>
      <w:lang w:val="ru-RU" w:eastAsia="ru-RU" w:bidi="ar-SA"/>
    </w:rPr>
  </w:style>
  <w:style w:type="paragraph" w:styleId="a3">
    <w:name w:val="Normal (Web)"/>
    <w:basedOn w:val="a"/>
    <w:uiPriority w:val="99"/>
    <w:unhideWhenUsed/>
    <w:rsid w:val="000A374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3740"/>
    <w:pPr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uiPriority w:val="99"/>
    <w:rsid w:val="000A3740"/>
    <w:rPr>
      <w:sz w:val="24"/>
    </w:rPr>
  </w:style>
  <w:style w:type="paragraph" w:customStyle="1" w:styleId="ConsPlusNormal">
    <w:name w:val="ConsPlusNormal"/>
    <w:rsid w:val="000A37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 Spacing"/>
    <w:uiPriority w:val="99"/>
    <w:qFormat/>
    <w:rsid w:val="000A3740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A0E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rsid w:val="00DA0E5D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A0E5D"/>
    <w:rPr>
      <w:sz w:val="24"/>
      <w:szCs w:val="24"/>
    </w:rPr>
  </w:style>
  <w:style w:type="paragraph" w:styleId="a7">
    <w:name w:val="Balloon Text"/>
    <w:basedOn w:val="a"/>
    <w:link w:val="a8"/>
    <w:rsid w:val="006C33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C33DC"/>
    <w:rPr>
      <w:rFonts w:ascii="Tahoma" w:hAnsi="Tahoma" w:cs="Tahoma"/>
      <w:sz w:val="16"/>
      <w:szCs w:val="16"/>
    </w:rPr>
  </w:style>
  <w:style w:type="paragraph" w:customStyle="1" w:styleId="21">
    <w:name w:val="Без интервала2"/>
    <w:rsid w:val="00A50D8A"/>
    <w:rPr>
      <w:rFonts w:ascii="Arial Unicode MS" w:hAnsi="Arial Unicode MS" w:cs="Arial Unicode MS"/>
      <w:color w:val="000000"/>
      <w:sz w:val="24"/>
      <w:szCs w:val="24"/>
      <w:lang w:eastAsia="en-US"/>
    </w:rPr>
  </w:style>
  <w:style w:type="character" w:customStyle="1" w:styleId="10">
    <w:name w:val="Заголовок №1 + Курсив"/>
    <w:aliases w:val="Интервал 1 pt,Масштаб 80%"/>
    <w:uiPriority w:val="99"/>
    <w:rsid w:val="00A50D8A"/>
    <w:rPr>
      <w:rFonts w:ascii="Times New Roman" w:hAnsi="Times New Roman"/>
      <w:b/>
      <w:i/>
      <w:spacing w:val="30"/>
      <w:w w:val="80"/>
      <w:sz w:val="26"/>
    </w:rPr>
  </w:style>
  <w:style w:type="paragraph" w:customStyle="1" w:styleId="ConsNonformat">
    <w:name w:val="ConsNonformat"/>
    <w:rsid w:val="00970EAA"/>
    <w:pPr>
      <w:widowControl w:val="0"/>
      <w:ind w:right="19772"/>
    </w:pPr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Tania</cp:lastModifiedBy>
  <cp:revision>9</cp:revision>
  <cp:lastPrinted>2026-04-17T11:00:00Z</cp:lastPrinted>
  <dcterms:created xsi:type="dcterms:W3CDTF">2026-01-21T10:15:00Z</dcterms:created>
  <dcterms:modified xsi:type="dcterms:W3CDTF">2026-04-17T11:05:00Z</dcterms:modified>
</cp:coreProperties>
</file>