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4111"/>
      </w:tblGrid>
      <w:tr w:rsidR="00D0305A" w:rsidTr="00081204">
        <w:trPr>
          <w:trHeight w:val="1072"/>
        </w:trPr>
        <w:tc>
          <w:tcPr>
            <w:tcW w:w="3828" w:type="dxa"/>
          </w:tcPr>
          <w:p w:rsidR="00D0305A" w:rsidRPr="00E7391B" w:rsidRDefault="001B57EF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AD0260">
              <w:rPr>
                <w:sz w:val="16"/>
                <w:szCs w:val="16"/>
              </w:rPr>
              <w:t xml:space="preserve">                     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щыщ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Тэрч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районым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хыхьэ</w:t>
            </w:r>
            <w:proofErr w:type="spellEnd"/>
          </w:p>
          <w:p w:rsidR="00D0305A" w:rsidRPr="00E7391B" w:rsidRDefault="007A7C3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Плановское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proofErr w:type="spellEnd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D0305A">
            <w:pPr>
              <w:pStyle w:val="ConsPlusNonformat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99483717" r:id="rId7"/>
              </w:object>
            </w:r>
          </w:p>
        </w:tc>
        <w:tc>
          <w:tcPr>
            <w:tcW w:w="4111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7A7C3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Плановское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Default="00D0305A">
      <w:pPr>
        <w:pStyle w:val="1"/>
        <w:rPr>
          <w:sz w:val="24"/>
        </w:rPr>
      </w:pPr>
      <w:r>
        <w:rPr>
          <w:sz w:val="24"/>
        </w:rPr>
        <w:t>СОВЕТ МЕСТНОГО САМОУПРАВЛЕН</w:t>
      </w:r>
      <w:r w:rsidR="007A7C37">
        <w:rPr>
          <w:sz w:val="24"/>
        </w:rPr>
        <w:t>ИЯ СЕЛЬСКОГО ПОСЕЛЕНИЯ ПЛАНОВСКОЕ</w:t>
      </w:r>
      <w:r w:rsidR="001F1A81">
        <w:rPr>
          <w:sz w:val="24"/>
        </w:rPr>
        <w:t xml:space="preserve"> ТЕРСКОГО </w:t>
      </w:r>
      <w:r>
        <w:rPr>
          <w:sz w:val="24"/>
        </w:rPr>
        <w:t>МУНИЦИПАЛЬНОГО РАЙОНА КАБАРДИНО-БАЛКАРСКОЙ РЕСПУБЛИКИ</w:t>
      </w:r>
    </w:p>
    <w:p w:rsidR="00567C75" w:rsidRPr="00567C75" w:rsidRDefault="00204CFE" w:rsidP="00567C75">
      <w:pPr>
        <w:tabs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 w:rsidRPr="00204CFE">
        <w:rPr>
          <w:lang w:eastAsia="en-US"/>
        </w:rPr>
        <w:pict>
          <v:line id="_x0000_s1026" style="position:absolute;z-index:251657216" from="-6.95pt,6.65pt" to="461.65pt,6.65pt" o:allowincell="f">
            <w10:wrap anchorx="page"/>
          </v:line>
        </w:pict>
      </w:r>
      <w:r w:rsidRPr="00204CFE">
        <w:rPr>
          <w:lang w:eastAsia="en-US"/>
        </w:rPr>
        <w:pict>
          <v:line id="_x0000_s1027" style="position:absolute;z-index:251658240" from="-6.95pt,8.65pt" to="461.65pt,8.65pt" o:allowincell="f">
            <w10:wrap anchorx="page"/>
          </v:line>
        </w:pict>
      </w:r>
      <w:r w:rsidR="00CB630B">
        <w:rPr>
          <w:rFonts w:ascii="Calibri" w:eastAsia="Calibri" w:hAnsi="Calibri"/>
          <w:b/>
          <w:szCs w:val="22"/>
          <w:lang w:eastAsia="en-US"/>
        </w:rPr>
        <w:tab/>
      </w:r>
    </w:p>
    <w:p w:rsidR="00927EAB" w:rsidRDefault="00927EAB" w:rsidP="001004B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B35">
        <w:rPr>
          <w:rFonts w:ascii="Times New Roman" w:hAnsi="Times New Roman" w:cs="Times New Roman"/>
          <w:sz w:val="28"/>
          <w:szCs w:val="28"/>
        </w:rPr>
        <w:t>28.12.2024г.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5A7E27">
        <w:rPr>
          <w:rFonts w:ascii="Times New Roman" w:hAnsi="Times New Roman" w:cs="Times New Roman"/>
          <w:sz w:val="28"/>
          <w:szCs w:val="28"/>
        </w:rPr>
        <w:t xml:space="preserve">       </w:t>
      </w:r>
      <w:r w:rsidR="00A31B35">
        <w:rPr>
          <w:rFonts w:ascii="Times New Roman" w:hAnsi="Times New Roman" w:cs="Times New Roman"/>
          <w:sz w:val="28"/>
          <w:szCs w:val="28"/>
        </w:rPr>
        <w:t>32- сессия</w:t>
      </w:r>
      <w:r w:rsidR="005A7E27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67C75" w:rsidRDefault="00A31B35" w:rsidP="00A31B35">
      <w:pPr>
        <w:pStyle w:val="ConsPlusTitle"/>
        <w:widowControl/>
        <w:tabs>
          <w:tab w:val="left" w:pos="225"/>
          <w:tab w:val="center" w:pos="47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A31B35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31B35">
        <w:rPr>
          <w:rFonts w:ascii="Times New Roman" w:hAnsi="Times New Roman" w:cs="Times New Roman"/>
          <w:b w:val="0"/>
          <w:sz w:val="28"/>
          <w:szCs w:val="28"/>
        </w:rPr>
        <w:t>Плановское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7</w:t>
      </w:r>
      <w:r w:rsidR="00AB16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го созыва</w:t>
      </w:r>
    </w:p>
    <w:p w:rsidR="00A31B35" w:rsidRDefault="00A31B35" w:rsidP="00A31B35">
      <w:pPr>
        <w:pStyle w:val="ConsPlusTitle"/>
        <w:widowControl/>
        <w:tabs>
          <w:tab w:val="left" w:pos="225"/>
          <w:tab w:val="center" w:pos="4729"/>
        </w:tabs>
        <w:rPr>
          <w:rFonts w:ascii="Times New Roman" w:hAnsi="Times New Roman" w:cs="Times New Roman"/>
          <w:sz w:val="28"/>
          <w:szCs w:val="28"/>
        </w:rPr>
      </w:pPr>
    </w:p>
    <w:p w:rsidR="00D0305A" w:rsidRPr="008B0650" w:rsidRDefault="00D0305A" w:rsidP="008B065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0650">
        <w:rPr>
          <w:rFonts w:ascii="Times New Roman" w:hAnsi="Times New Roman" w:cs="Times New Roman"/>
          <w:sz w:val="28"/>
          <w:szCs w:val="28"/>
        </w:rPr>
        <w:t>РЕШЕНИЕ</w:t>
      </w:r>
      <w:r w:rsidR="00AD0D2C">
        <w:rPr>
          <w:rFonts w:ascii="Times New Roman" w:hAnsi="Times New Roman" w:cs="Times New Roman"/>
          <w:sz w:val="28"/>
          <w:szCs w:val="28"/>
        </w:rPr>
        <w:t xml:space="preserve"> №</w:t>
      </w:r>
      <w:r w:rsidR="00A31B35">
        <w:rPr>
          <w:rFonts w:ascii="Times New Roman" w:hAnsi="Times New Roman" w:cs="Times New Roman"/>
          <w:sz w:val="28"/>
          <w:szCs w:val="28"/>
        </w:rPr>
        <w:t>32</w:t>
      </w:r>
    </w:p>
    <w:p w:rsidR="007D5F36" w:rsidRPr="008B0650" w:rsidRDefault="007D5F36" w:rsidP="008B0650">
      <w:pPr>
        <w:pStyle w:val="1"/>
        <w:rPr>
          <w:caps/>
          <w:sz w:val="28"/>
          <w:szCs w:val="28"/>
        </w:rPr>
      </w:pPr>
      <w:r w:rsidRPr="008B0650">
        <w:rPr>
          <w:caps/>
          <w:sz w:val="28"/>
          <w:szCs w:val="28"/>
        </w:rPr>
        <w:t xml:space="preserve">О </w:t>
      </w:r>
      <w:r w:rsidR="00421E0C" w:rsidRPr="008B0650">
        <w:rPr>
          <w:caps/>
          <w:sz w:val="28"/>
          <w:szCs w:val="28"/>
        </w:rPr>
        <w:t xml:space="preserve">МЕСТНОМ </w:t>
      </w:r>
      <w:r w:rsidRPr="008B0650">
        <w:rPr>
          <w:caps/>
          <w:sz w:val="28"/>
          <w:szCs w:val="28"/>
        </w:rPr>
        <w:t>БЮДЖЕТ</w:t>
      </w:r>
      <w:r w:rsidR="001F1A81">
        <w:rPr>
          <w:caps/>
          <w:sz w:val="28"/>
          <w:szCs w:val="28"/>
        </w:rPr>
        <w:t xml:space="preserve">Е СЕЛЬСКОГО ПОСЕЛЕНИЯ </w:t>
      </w:r>
      <w:r w:rsidR="007A7C37" w:rsidRPr="008B0650">
        <w:rPr>
          <w:caps/>
          <w:sz w:val="28"/>
          <w:szCs w:val="28"/>
        </w:rPr>
        <w:t>ПЛАНОВСКОЕ</w:t>
      </w:r>
      <w:r w:rsidR="001F1A81">
        <w:rPr>
          <w:caps/>
          <w:sz w:val="28"/>
          <w:szCs w:val="28"/>
        </w:rPr>
        <w:t xml:space="preserve"> ТЕРСКОГО </w:t>
      </w:r>
      <w:r w:rsidRPr="008B0650">
        <w:rPr>
          <w:caps/>
          <w:sz w:val="28"/>
          <w:szCs w:val="28"/>
        </w:rPr>
        <w:t xml:space="preserve">МУНИЦИПАЛЬНОГО РАЙОНА </w:t>
      </w:r>
      <w:r w:rsidRPr="008B0650">
        <w:rPr>
          <w:sz w:val="28"/>
          <w:szCs w:val="28"/>
        </w:rPr>
        <w:t>КАБАРДИНО</w:t>
      </w:r>
      <w:r w:rsidR="001004B3">
        <w:rPr>
          <w:caps/>
          <w:sz w:val="28"/>
          <w:szCs w:val="28"/>
        </w:rPr>
        <w:t>-БАЛКАР</w:t>
      </w:r>
      <w:r w:rsidR="00847D8E">
        <w:rPr>
          <w:caps/>
          <w:sz w:val="28"/>
          <w:szCs w:val="28"/>
        </w:rPr>
        <w:t>СКОЙ РЕСПУБЛИКИ  НА 2025</w:t>
      </w:r>
      <w:r w:rsidRPr="008B0650">
        <w:rPr>
          <w:caps/>
          <w:sz w:val="28"/>
          <w:szCs w:val="28"/>
        </w:rPr>
        <w:t xml:space="preserve"> ГОД </w:t>
      </w:r>
      <w:r w:rsidR="008B0650" w:rsidRPr="008B0650">
        <w:rPr>
          <w:caps/>
          <w:sz w:val="28"/>
          <w:szCs w:val="28"/>
        </w:rPr>
        <w:t>И</w:t>
      </w:r>
    </w:p>
    <w:p w:rsidR="008B0650" w:rsidRPr="008B0650" w:rsidRDefault="00567C75" w:rsidP="008B0650">
      <w:pPr>
        <w:jc w:val="center"/>
        <w:rPr>
          <w:b/>
        </w:rPr>
      </w:pPr>
      <w:r>
        <w:rPr>
          <w:b/>
        </w:rPr>
        <w:t>НА ПЛАНОВЫЙ ПЕРИОД</w:t>
      </w:r>
      <w:r w:rsidR="005A7E27">
        <w:rPr>
          <w:b/>
        </w:rPr>
        <w:t xml:space="preserve"> </w:t>
      </w:r>
      <w:r w:rsidR="00847D8E">
        <w:rPr>
          <w:b/>
        </w:rPr>
        <w:t>2026</w:t>
      </w:r>
      <w:proofErr w:type="gramStart"/>
      <w:r w:rsidR="001F1A81">
        <w:rPr>
          <w:b/>
        </w:rPr>
        <w:t xml:space="preserve"> И</w:t>
      </w:r>
      <w:proofErr w:type="gramEnd"/>
      <w:r w:rsidR="001F1A81">
        <w:rPr>
          <w:b/>
        </w:rPr>
        <w:t xml:space="preserve"> </w:t>
      </w:r>
      <w:r w:rsidR="00847D8E">
        <w:rPr>
          <w:b/>
        </w:rPr>
        <w:t>2027</w:t>
      </w:r>
      <w:r w:rsidR="008B0650" w:rsidRPr="008B0650">
        <w:rPr>
          <w:b/>
        </w:rPr>
        <w:t xml:space="preserve"> ГОДОВ</w:t>
      </w: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B0650" w:rsidRDefault="00D0305A">
      <w:pPr>
        <w:rPr>
          <w:b/>
        </w:rPr>
      </w:pPr>
      <w:r w:rsidRPr="009E5F0B">
        <w:rPr>
          <w:b/>
        </w:rPr>
        <w:t xml:space="preserve">Статья 1. Основные характеристики </w:t>
      </w:r>
      <w:r w:rsidR="008B0650">
        <w:rPr>
          <w:b/>
        </w:rPr>
        <w:t xml:space="preserve">местного </w:t>
      </w:r>
      <w:r w:rsidRPr="009E5F0B">
        <w:rPr>
          <w:b/>
        </w:rPr>
        <w:t>бюдже</w:t>
      </w:r>
      <w:r w:rsidR="007A7C37" w:rsidRPr="009E5F0B">
        <w:rPr>
          <w:b/>
        </w:rPr>
        <w:t>та сельского поселения   Плановское</w:t>
      </w:r>
      <w:r w:rsidR="007D5F36" w:rsidRPr="009E5F0B">
        <w:rPr>
          <w:b/>
        </w:rPr>
        <w:t xml:space="preserve"> </w:t>
      </w:r>
      <w:r w:rsidR="004A5B2F" w:rsidRPr="009E5F0B">
        <w:rPr>
          <w:b/>
        </w:rPr>
        <w:t xml:space="preserve">Терского </w:t>
      </w:r>
      <w:r w:rsidR="007D5F36" w:rsidRPr="009E5F0B">
        <w:rPr>
          <w:b/>
        </w:rPr>
        <w:t>муниципального района Кабардино-Балкарской Республики</w:t>
      </w:r>
    </w:p>
    <w:p w:rsidR="00D0305A" w:rsidRPr="009E5F0B" w:rsidRDefault="00847D8E">
      <w:pPr>
        <w:rPr>
          <w:b/>
        </w:rPr>
      </w:pPr>
      <w:r>
        <w:rPr>
          <w:b/>
        </w:rPr>
        <w:t>на 2025</w:t>
      </w:r>
      <w:r w:rsidR="001F1A81">
        <w:rPr>
          <w:b/>
        </w:rPr>
        <w:t xml:space="preserve"> год </w:t>
      </w:r>
      <w:r w:rsidR="005A7E27">
        <w:rPr>
          <w:b/>
        </w:rPr>
        <w:t xml:space="preserve">и на плановый период </w:t>
      </w:r>
      <w:r>
        <w:rPr>
          <w:b/>
        </w:rPr>
        <w:t>2026 и 2027</w:t>
      </w:r>
      <w:r w:rsidR="008B0650">
        <w:rPr>
          <w:b/>
        </w:rPr>
        <w:t xml:space="preserve"> годов</w:t>
      </w:r>
    </w:p>
    <w:p w:rsidR="007D5F36" w:rsidRDefault="007D5F36"/>
    <w:p w:rsidR="00D0305A" w:rsidRDefault="00D0305A">
      <w:r>
        <w:t xml:space="preserve">    </w:t>
      </w:r>
      <w:r w:rsidR="00861A42">
        <w:t xml:space="preserve">   1.</w:t>
      </w:r>
      <w:r>
        <w:t>Утвердить основные характеристики</w:t>
      </w:r>
      <w:r w:rsidR="00AE57D2">
        <w:t xml:space="preserve"> местного</w:t>
      </w:r>
      <w:r>
        <w:t xml:space="preserve"> бюдже</w:t>
      </w:r>
      <w:r w:rsidR="007A7C37">
        <w:t>та сельского поселения  Плановское</w:t>
      </w:r>
      <w:r w:rsidR="007D5F36" w:rsidRPr="007D5F36">
        <w:t xml:space="preserve"> </w:t>
      </w:r>
      <w:r w:rsidR="004A5B2F">
        <w:t xml:space="preserve">Терского </w:t>
      </w:r>
      <w:r w:rsidR="007D5F36">
        <w:t xml:space="preserve">муниципального района Кабардино-Балкарской Республики </w:t>
      </w:r>
      <w:r>
        <w:t>на 20</w:t>
      </w:r>
      <w:r w:rsidR="00847D8E">
        <w:t>25</w:t>
      </w:r>
      <w:r>
        <w:t xml:space="preserve"> год</w:t>
      </w:r>
      <w:r w:rsidR="007D5F36">
        <w:t xml:space="preserve"> </w:t>
      </w:r>
      <w:r w:rsidR="007D5F36" w:rsidRPr="007D5F36">
        <w:t>(далее – Местный бюджет)</w:t>
      </w:r>
      <w:r>
        <w:t xml:space="preserve">, определенные исходя из прогнозируемого уровня инфляции, не превышающего </w:t>
      </w:r>
      <w:r w:rsidR="00BD0F9B">
        <w:t>4</w:t>
      </w:r>
      <w:r w:rsidR="00F43BF3">
        <w:t>,5</w:t>
      </w:r>
      <w:r w:rsidR="00A22A86">
        <w:t xml:space="preserve"> процента (декаб</w:t>
      </w:r>
      <w:r w:rsidR="00847D8E">
        <w:t>рь 2025 года к декабрю 2024</w:t>
      </w:r>
      <w:r>
        <w:t xml:space="preserve"> года):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</w:t>
      </w:r>
      <w:r w:rsidR="00B76EFF">
        <w:rPr>
          <w:rFonts w:ascii="Times New Roman" w:hAnsi="Times New Roman" w:cs="Times New Roman"/>
          <w:sz w:val="24"/>
          <w:szCs w:val="24"/>
        </w:rPr>
        <w:t xml:space="preserve"> на 2025г.</w:t>
      </w:r>
      <w:r w:rsidR="0067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DF106C">
        <w:rPr>
          <w:rFonts w:ascii="Times New Roman" w:hAnsi="Times New Roman" w:cs="Times New Roman"/>
          <w:sz w:val="24"/>
          <w:szCs w:val="24"/>
        </w:rPr>
        <w:t>15897355,73</w:t>
      </w:r>
      <w:r w:rsidR="00B4448F">
        <w:rPr>
          <w:rFonts w:ascii="Times New Roman" w:hAnsi="Times New Roman" w:cs="Times New Roman"/>
          <w:sz w:val="24"/>
          <w:szCs w:val="24"/>
        </w:rPr>
        <w:t xml:space="preserve"> рублей </w:t>
      </w:r>
      <w:r>
        <w:rPr>
          <w:rFonts w:ascii="Times New Roman" w:hAnsi="Times New Roman" w:cs="Times New Roman"/>
          <w:sz w:val="24"/>
          <w:szCs w:val="24"/>
        </w:rPr>
        <w:t>том числ</w:t>
      </w:r>
      <w:r w:rsidR="00C90356">
        <w:rPr>
          <w:rFonts w:ascii="Times New Roman" w:hAnsi="Times New Roman" w:cs="Times New Roman"/>
          <w:sz w:val="24"/>
          <w:szCs w:val="24"/>
        </w:rPr>
        <w:t>е: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634">
        <w:rPr>
          <w:rFonts w:ascii="Times New Roman" w:hAnsi="Times New Roman" w:cs="Times New Roman"/>
          <w:sz w:val="24"/>
          <w:szCs w:val="28"/>
        </w:rPr>
        <w:t xml:space="preserve">- </w:t>
      </w:r>
      <w:r w:rsidR="00674692">
        <w:rPr>
          <w:rFonts w:ascii="Times New Roman" w:hAnsi="Times New Roman" w:cs="Times New Roman"/>
          <w:sz w:val="24"/>
          <w:szCs w:val="28"/>
        </w:rPr>
        <w:t xml:space="preserve">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первичному воинскому учету</w:t>
      </w:r>
      <w:r w:rsidR="009429CB">
        <w:rPr>
          <w:rFonts w:ascii="Times New Roman" w:hAnsi="Times New Roman" w:cs="Times New Roman"/>
          <w:sz w:val="24"/>
          <w:szCs w:val="28"/>
        </w:rPr>
        <w:t xml:space="preserve"> на территориях где отсутствуют военные комиссариаты </w:t>
      </w:r>
      <w:r w:rsidR="00674692">
        <w:rPr>
          <w:rFonts w:ascii="Times New Roman" w:hAnsi="Times New Roman" w:cs="Times New Roman"/>
          <w:sz w:val="24"/>
          <w:szCs w:val="28"/>
        </w:rPr>
        <w:t xml:space="preserve">в сумме </w:t>
      </w:r>
      <w:r w:rsidR="00DF106C">
        <w:rPr>
          <w:rFonts w:ascii="Times New Roman" w:hAnsi="Times New Roman" w:cs="Times New Roman"/>
          <w:sz w:val="24"/>
          <w:szCs w:val="28"/>
        </w:rPr>
        <w:t>411050,00</w:t>
      </w:r>
      <w:r>
        <w:rPr>
          <w:rFonts w:ascii="Times New Roman" w:hAnsi="Times New Roman" w:cs="Times New Roman"/>
          <w:sz w:val="24"/>
          <w:szCs w:val="28"/>
        </w:rPr>
        <w:t xml:space="preserve">  рублей</w:t>
      </w:r>
      <w:r w:rsidR="00041EB5">
        <w:rPr>
          <w:rFonts w:ascii="Times New Roman" w:hAnsi="Times New Roman" w:cs="Times New Roman"/>
          <w:sz w:val="24"/>
          <w:szCs w:val="28"/>
        </w:rPr>
        <w:t>;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>
        <w:rPr>
          <w:rFonts w:ascii="Times New Roman" w:hAnsi="Times New Roman" w:cs="Times New Roman"/>
          <w:sz w:val="24"/>
          <w:szCs w:val="24"/>
        </w:rPr>
        <w:t xml:space="preserve"> дотации </w:t>
      </w:r>
      <w:r>
        <w:rPr>
          <w:rFonts w:ascii="Times New Roman" w:hAnsi="Times New Roman" w:cs="Times New Roman"/>
          <w:sz w:val="24"/>
          <w:szCs w:val="24"/>
        </w:rPr>
        <w:t>из республиканско</w:t>
      </w:r>
      <w:r w:rsidR="001F1A81">
        <w:rPr>
          <w:rFonts w:ascii="Times New Roman" w:hAnsi="Times New Roman" w:cs="Times New Roman"/>
          <w:sz w:val="24"/>
          <w:szCs w:val="24"/>
        </w:rPr>
        <w:t xml:space="preserve">го бюджета Кабардино-Балкарской </w:t>
      </w:r>
      <w:r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 w:rsidR="00C0315E"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A201C8">
        <w:rPr>
          <w:rFonts w:ascii="Times New Roman" w:hAnsi="Times New Roman" w:cs="Times New Roman"/>
          <w:sz w:val="24"/>
          <w:szCs w:val="24"/>
        </w:rPr>
        <w:t xml:space="preserve"> на 2025</w:t>
      </w:r>
      <w:r w:rsidR="00C90356">
        <w:rPr>
          <w:rFonts w:ascii="Times New Roman" w:hAnsi="Times New Roman" w:cs="Times New Roman"/>
          <w:sz w:val="24"/>
          <w:szCs w:val="24"/>
        </w:rPr>
        <w:t>г.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B374F5">
        <w:rPr>
          <w:rFonts w:ascii="Times New Roman" w:hAnsi="Times New Roman" w:cs="Times New Roman"/>
          <w:sz w:val="24"/>
          <w:szCs w:val="24"/>
        </w:rPr>
        <w:t>225401,54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041EB5">
        <w:rPr>
          <w:rFonts w:ascii="Times New Roman" w:hAnsi="Times New Roman" w:cs="Times New Roman"/>
          <w:sz w:val="24"/>
          <w:szCs w:val="24"/>
        </w:rPr>
        <w:t>;</w:t>
      </w:r>
    </w:p>
    <w:p w:rsidR="00F408AA" w:rsidRDefault="00FB51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674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на выравнивание уровня </w:t>
      </w:r>
      <w:r>
        <w:rPr>
          <w:rFonts w:ascii="Times New Roman" w:hAnsi="Times New Roman" w:cs="Times New Roman"/>
          <w:sz w:val="24"/>
          <w:szCs w:val="24"/>
        </w:rPr>
        <w:t xml:space="preserve">бюджетной обеспеченности 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 w:rsidR="00F408AA">
        <w:rPr>
          <w:rFonts w:ascii="Times New Roman" w:hAnsi="Times New Roman" w:cs="Times New Roman"/>
          <w:sz w:val="24"/>
          <w:szCs w:val="24"/>
        </w:rPr>
        <w:t xml:space="preserve">в сумме  </w:t>
      </w:r>
      <w:r w:rsidR="001345B1">
        <w:rPr>
          <w:rFonts w:ascii="Times New Roman" w:hAnsi="Times New Roman" w:cs="Times New Roman"/>
          <w:sz w:val="24"/>
          <w:szCs w:val="24"/>
        </w:rPr>
        <w:t>7695571,42</w:t>
      </w:r>
      <w:r w:rsidR="00F00D3B">
        <w:rPr>
          <w:rFonts w:ascii="Times New Roman" w:hAnsi="Times New Roman" w:cs="Times New Roman"/>
          <w:sz w:val="24"/>
          <w:szCs w:val="24"/>
        </w:rPr>
        <w:t xml:space="preserve">  рублей</w:t>
      </w:r>
      <w:r w:rsidR="00041EB5">
        <w:rPr>
          <w:rFonts w:ascii="Times New Roman" w:hAnsi="Times New Roman" w:cs="Times New Roman"/>
          <w:sz w:val="24"/>
          <w:szCs w:val="24"/>
        </w:rPr>
        <w:t>;</w:t>
      </w:r>
    </w:p>
    <w:p w:rsidR="00A201C8" w:rsidRDefault="00A201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2B2A" w:rsidRPr="00CE2B2A">
        <w:rPr>
          <w:rFonts w:ascii="Times New Roman" w:hAnsi="Times New Roman" w:cs="Times New Roman"/>
          <w:sz w:val="24"/>
          <w:szCs w:val="24"/>
        </w:rPr>
        <w:t>Субсидии бюджетам сельских поселений на реализацию программ формирования современной городской среды</w:t>
      </w:r>
      <w:r w:rsidR="00CE2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сумме 3358460,00 рублей;</w:t>
      </w:r>
    </w:p>
    <w:p w:rsidR="00F00D3B" w:rsidRDefault="00F00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</w:t>
      </w:r>
      <w:r w:rsidR="00457D8B">
        <w:rPr>
          <w:rFonts w:ascii="Times New Roman" w:hAnsi="Times New Roman" w:cs="Times New Roman"/>
          <w:sz w:val="24"/>
          <w:szCs w:val="24"/>
        </w:rPr>
        <w:t xml:space="preserve"> и нен</w:t>
      </w:r>
      <w:r w:rsidR="0096068C">
        <w:rPr>
          <w:rFonts w:ascii="Times New Roman" w:hAnsi="Times New Roman" w:cs="Times New Roman"/>
          <w:sz w:val="24"/>
          <w:szCs w:val="24"/>
        </w:rPr>
        <w:t>алоговые доходы в сум</w:t>
      </w:r>
      <w:r w:rsidR="001345B1">
        <w:rPr>
          <w:rFonts w:ascii="Times New Roman" w:hAnsi="Times New Roman" w:cs="Times New Roman"/>
          <w:sz w:val="24"/>
          <w:szCs w:val="24"/>
        </w:rPr>
        <w:t>ме 4206872,77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4434DE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расходов Местного бюджета</w:t>
      </w:r>
      <w:r w:rsidR="00847D8E">
        <w:rPr>
          <w:rFonts w:ascii="Times New Roman" w:hAnsi="Times New Roman" w:cs="Times New Roman"/>
          <w:sz w:val="24"/>
          <w:szCs w:val="24"/>
        </w:rPr>
        <w:t xml:space="preserve"> на 2025</w:t>
      </w:r>
      <w:r w:rsidR="00331C7E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DF106C">
        <w:rPr>
          <w:rFonts w:ascii="Times New Roman" w:hAnsi="Times New Roman" w:cs="Times New Roman"/>
          <w:sz w:val="24"/>
          <w:szCs w:val="24"/>
        </w:rPr>
        <w:t>15897355,73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31C7E">
        <w:rPr>
          <w:rFonts w:ascii="Times New Roman" w:hAnsi="Times New Roman" w:cs="Times New Roman"/>
          <w:sz w:val="24"/>
          <w:szCs w:val="24"/>
        </w:rPr>
        <w:t xml:space="preserve">, </w:t>
      </w:r>
      <w:r w:rsidR="00C245C1">
        <w:rPr>
          <w:rFonts w:ascii="Times New Roman" w:hAnsi="Times New Roman" w:cs="Times New Roman"/>
          <w:sz w:val="24"/>
          <w:szCs w:val="24"/>
        </w:rPr>
        <w:t xml:space="preserve">    </w:t>
      </w:r>
      <w:r w:rsidR="00AE57D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A201C8">
        <w:rPr>
          <w:rFonts w:ascii="Times New Roman" w:hAnsi="Times New Roman" w:cs="Times New Roman"/>
          <w:sz w:val="24"/>
          <w:szCs w:val="24"/>
        </w:rPr>
        <w:t>4</w:t>
      </w:r>
      <w:r w:rsidR="009525C0">
        <w:rPr>
          <w:rFonts w:ascii="Times New Roman" w:hAnsi="Times New Roman" w:cs="Times New Roman"/>
          <w:sz w:val="24"/>
          <w:szCs w:val="24"/>
        </w:rPr>
        <w:t>0</w:t>
      </w:r>
      <w:r w:rsidR="00513E4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</w:t>
      </w:r>
      <w:r w:rsidR="002E6872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 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5E7683" w:rsidRDefault="005E7683" w:rsidP="005E768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E7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E7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верхний </w:t>
      </w:r>
      <w:r w:rsidR="001F1A81">
        <w:rPr>
          <w:rFonts w:ascii="Times New Roman" w:hAnsi="Times New Roman" w:cs="Times New Roman"/>
          <w:sz w:val="24"/>
          <w:szCs w:val="24"/>
        </w:rPr>
        <w:t xml:space="preserve">предел муниципального долга на </w:t>
      </w:r>
      <w:r w:rsidR="00847D8E">
        <w:rPr>
          <w:rFonts w:ascii="Times New Roman" w:hAnsi="Times New Roman" w:cs="Times New Roman"/>
          <w:sz w:val="24"/>
          <w:szCs w:val="24"/>
        </w:rPr>
        <w:t>1 января 2026</w:t>
      </w:r>
      <w:r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041EB5">
        <w:rPr>
          <w:rFonts w:ascii="Times New Roman" w:hAnsi="Times New Roman" w:cs="Times New Roman"/>
          <w:sz w:val="24"/>
          <w:szCs w:val="24"/>
        </w:rPr>
        <w:t>сумме 0,00</w:t>
      </w:r>
      <w:r w:rsidRPr="005E76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E7683" w:rsidRDefault="005E768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323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41EB5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ефицит местного бюджета</w:t>
      </w:r>
      <w:r w:rsidR="00847D8E">
        <w:rPr>
          <w:rFonts w:ascii="Times New Roman" w:hAnsi="Times New Roman" w:cs="Times New Roman"/>
          <w:sz w:val="24"/>
          <w:szCs w:val="24"/>
        </w:rPr>
        <w:t xml:space="preserve"> на 1 января 2026</w:t>
      </w:r>
      <w:r w:rsidR="002E687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0,00 рублей;</w:t>
      </w:r>
    </w:p>
    <w:p w:rsidR="00861A42" w:rsidRDefault="00861A42" w:rsidP="00861A42">
      <w:proofErr w:type="gramStart"/>
      <w:r>
        <w:t>2.Утвердить основные характеристики бюджета</w:t>
      </w:r>
      <w:r w:rsidR="00AE57D2">
        <w:t xml:space="preserve"> местного</w:t>
      </w:r>
      <w:r w:rsidR="00BE395A" w:rsidRPr="00BE395A">
        <w:t xml:space="preserve"> </w:t>
      </w:r>
      <w:r w:rsidR="00BE395A">
        <w:t>бюджета</w:t>
      </w:r>
      <w:r>
        <w:t xml:space="preserve"> сельского поселения  Плановское</w:t>
      </w:r>
      <w:r w:rsidRPr="007D5F36">
        <w:t xml:space="preserve"> </w:t>
      </w:r>
      <w:r>
        <w:t>Терского муниципального района Кабарди</w:t>
      </w:r>
      <w:r w:rsidR="00766CF2">
        <w:t>но-Балкарской Республики на</w:t>
      </w:r>
      <w:r w:rsidR="00977646">
        <w:t xml:space="preserve"> 2025</w:t>
      </w:r>
      <w:r w:rsidR="00362B00">
        <w:t xml:space="preserve"> год  и </w:t>
      </w:r>
      <w:r w:rsidR="002D5BA7">
        <w:t>на плановый период 20</w:t>
      </w:r>
      <w:r w:rsidR="00977646">
        <w:t>26</w:t>
      </w:r>
      <w:r w:rsidR="00674692">
        <w:t>-</w:t>
      </w:r>
      <w:r w:rsidR="00977646">
        <w:t>2027</w:t>
      </w:r>
      <w:r>
        <w:t xml:space="preserve"> год</w:t>
      </w:r>
      <w:r w:rsidR="00674692">
        <w:t>ов</w:t>
      </w:r>
      <w:r>
        <w:t>, определенные исходя из прогнозируемого уров</w:t>
      </w:r>
      <w:r w:rsidR="00362B00">
        <w:t>ня инф</w:t>
      </w:r>
      <w:r w:rsidR="002B58FE">
        <w:t>ляции, не превышающего 4,0</w:t>
      </w:r>
      <w:r>
        <w:t xml:space="preserve"> процента (декабрь</w:t>
      </w:r>
      <w:r w:rsidR="00847D8E">
        <w:t xml:space="preserve"> 2026 года к декабрю 2025</w:t>
      </w:r>
      <w:r>
        <w:t xml:space="preserve"> го</w:t>
      </w:r>
      <w:r w:rsidR="002B58FE">
        <w:t>да) и 4,0</w:t>
      </w:r>
      <w:r w:rsidR="00847D8E">
        <w:t xml:space="preserve"> процента (декабрь 2027 года к декабрю 2026</w:t>
      </w:r>
      <w:r>
        <w:t xml:space="preserve"> года) </w:t>
      </w:r>
      <w:proofErr w:type="gramEnd"/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</w:t>
      </w:r>
      <w:r w:rsidR="00847D8E">
        <w:rPr>
          <w:rFonts w:ascii="Times New Roman" w:hAnsi="Times New Roman" w:cs="Times New Roman"/>
          <w:sz w:val="24"/>
          <w:szCs w:val="24"/>
        </w:rPr>
        <w:t xml:space="preserve"> на 2026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766CF2">
        <w:rPr>
          <w:rFonts w:ascii="Times New Roman" w:hAnsi="Times New Roman" w:cs="Times New Roman"/>
          <w:sz w:val="24"/>
          <w:szCs w:val="24"/>
        </w:rPr>
        <w:t xml:space="preserve"> </w:t>
      </w:r>
      <w:r w:rsidR="00DF106C">
        <w:rPr>
          <w:rFonts w:ascii="Times New Roman" w:hAnsi="Times New Roman" w:cs="Times New Roman"/>
          <w:sz w:val="24"/>
          <w:szCs w:val="24"/>
        </w:rPr>
        <w:t>10152148,2</w:t>
      </w:r>
      <w:r w:rsidR="001345B1">
        <w:rPr>
          <w:rFonts w:ascii="Times New Roman" w:hAnsi="Times New Roman" w:cs="Times New Roman"/>
          <w:sz w:val="24"/>
          <w:szCs w:val="24"/>
        </w:rPr>
        <w:t>4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 w:rsidR="007603E8"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7603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том числе: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8"/>
        </w:rPr>
        <w:t>- 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первичному воинск</w:t>
      </w:r>
      <w:r w:rsidR="002363B1">
        <w:rPr>
          <w:rFonts w:ascii="Times New Roman" w:hAnsi="Times New Roman" w:cs="Times New Roman"/>
          <w:sz w:val="24"/>
          <w:szCs w:val="28"/>
        </w:rPr>
        <w:t>ому уче</w:t>
      </w:r>
      <w:r w:rsidR="00B34585">
        <w:rPr>
          <w:rFonts w:ascii="Times New Roman" w:hAnsi="Times New Roman" w:cs="Times New Roman"/>
          <w:sz w:val="24"/>
          <w:szCs w:val="28"/>
        </w:rPr>
        <w:t xml:space="preserve">ту </w:t>
      </w:r>
      <w:r w:rsidR="009429CB">
        <w:rPr>
          <w:rFonts w:ascii="Times New Roman" w:hAnsi="Times New Roman" w:cs="Times New Roman"/>
          <w:sz w:val="24"/>
          <w:szCs w:val="28"/>
        </w:rPr>
        <w:t xml:space="preserve">на территориях где отсутствуют военные комиссариаты </w:t>
      </w:r>
      <w:r w:rsidR="00DF106C">
        <w:rPr>
          <w:rFonts w:ascii="Times New Roman" w:hAnsi="Times New Roman" w:cs="Times New Roman"/>
          <w:sz w:val="24"/>
          <w:szCs w:val="28"/>
        </w:rPr>
        <w:t>448330,00</w:t>
      </w:r>
      <w:r w:rsidR="00F00D3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руб</w:t>
      </w:r>
      <w:r w:rsidR="00F00D3B">
        <w:rPr>
          <w:rFonts w:ascii="Times New Roman" w:hAnsi="Times New Roman" w:cs="Times New Roman"/>
          <w:sz w:val="24"/>
          <w:szCs w:val="28"/>
        </w:rPr>
        <w:t>лей</w:t>
      </w:r>
      <w:r w:rsidR="005E7683">
        <w:rPr>
          <w:rFonts w:ascii="Times New Roman" w:hAnsi="Times New Roman" w:cs="Times New Roman"/>
          <w:sz w:val="24"/>
          <w:szCs w:val="28"/>
        </w:rPr>
        <w:t>;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 w:rsidRPr="00674692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>из республиканского бюджета Кабарди</w:t>
      </w:r>
      <w:r w:rsidR="00674692">
        <w:rPr>
          <w:rFonts w:ascii="Times New Roman" w:hAnsi="Times New Roman" w:cs="Times New Roman"/>
          <w:sz w:val="24"/>
          <w:szCs w:val="24"/>
        </w:rPr>
        <w:t xml:space="preserve">но-Балкарской Республики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E3593D">
        <w:rPr>
          <w:rFonts w:ascii="Times New Roman" w:hAnsi="Times New Roman" w:cs="Times New Roman"/>
          <w:sz w:val="24"/>
          <w:szCs w:val="24"/>
        </w:rPr>
        <w:t xml:space="preserve"> 173870,93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3B4436">
        <w:rPr>
          <w:rFonts w:ascii="Times New Roman" w:hAnsi="Times New Roman" w:cs="Times New Roman"/>
          <w:sz w:val="24"/>
          <w:szCs w:val="24"/>
        </w:rPr>
        <w:t>муниципального</w:t>
      </w:r>
      <w:r w:rsidRPr="003B4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4436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>Кабарди</w:t>
      </w:r>
      <w:r w:rsidR="00674692">
        <w:rPr>
          <w:rFonts w:ascii="Times New Roman" w:hAnsi="Times New Roman" w:cs="Times New Roman"/>
          <w:sz w:val="24"/>
          <w:szCs w:val="24"/>
        </w:rPr>
        <w:t xml:space="preserve">но-Балкарской Республики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на выравнивание уровня </w:t>
      </w:r>
      <w:r w:rsidR="00B34585"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="00674692">
        <w:rPr>
          <w:rFonts w:ascii="Times New Roman" w:hAnsi="Times New Roman" w:cs="Times New Roman"/>
          <w:sz w:val="24"/>
          <w:szCs w:val="24"/>
        </w:rPr>
        <w:t xml:space="preserve">обеспеченности в сумме </w:t>
      </w:r>
      <w:r w:rsidR="002D5BA7">
        <w:rPr>
          <w:rFonts w:ascii="Times New Roman" w:hAnsi="Times New Roman" w:cs="Times New Roman"/>
          <w:sz w:val="24"/>
          <w:szCs w:val="24"/>
        </w:rPr>
        <w:t>5261742,75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F00D3B" w:rsidRDefault="00F00D3B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-налоговые и ненал</w:t>
      </w:r>
      <w:r w:rsidR="00FB4938">
        <w:rPr>
          <w:rFonts w:ascii="Times New Roman" w:hAnsi="Times New Roman" w:cs="Times New Roman"/>
          <w:sz w:val="24"/>
          <w:szCs w:val="24"/>
        </w:rPr>
        <w:t>о</w:t>
      </w:r>
      <w:r w:rsidR="001345B1">
        <w:rPr>
          <w:rFonts w:ascii="Times New Roman" w:hAnsi="Times New Roman" w:cs="Times New Roman"/>
          <w:sz w:val="24"/>
          <w:szCs w:val="24"/>
        </w:rPr>
        <w:t>говые доходы в сумме 4268204,56</w:t>
      </w:r>
      <w:r w:rsidR="00CC6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прогнозируемый общий объем доходов Местного бюджета</w:t>
      </w:r>
      <w:r w:rsidR="00B34585">
        <w:rPr>
          <w:rFonts w:ascii="Times New Roman" w:hAnsi="Times New Roman" w:cs="Times New Roman"/>
          <w:sz w:val="24"/>
          <w:szCs w:val="24"/>
        </w:rPr>
        <w:t xml:space="preserve"> на 202</w:t>
      </w:r>
      <w:r w:rsidR="00847D8E">
        <w:rPr>
          <w:rFonts w:ascii="Times New Roman" w:hAnsi="Times New Roman" w:cs="Times New Roman"/>
          <w:sz w:val="24"/>
          <w:szCs w:val="24"/>
        </w:rPr>
        <w:t>7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 w:rsidR="006C54D6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DF106C">
        <w:rPr>
          <w:rFonts w:ascii="Times New Roman" w:hAnsi="Times New Roman" w:cs="Times New Roman"/>
          <w:sz w:val="24"/>
          <w:szCs w:val="24"/>
        </w:rPr>
        <w:t>11122156,81</w:t>
      </w:r>
      <w:r w:rsidR="002D5B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  в том числе: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8"/>
        </w:rPr>
        <w:t>- 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</w:t>
      </w:r>
      <w:r w:rsidR="00AD0260">
        <w:rPr>
          <w:rFonts w:ascii="Times New Roman" w:hAnsi="Times New Roman" w:cs="Times New Roman"/>
          <w:sz w:val="24"/>
          <w:szCs w:val="28"/>
        </w:rPr>
        <w:t>ерв</w:t>
      </w:r>
      <w:r w:rsidR="00B34585">
        <w:rPr>
          <w:rFonts w:ascii="Times New Roman" w:hAnsi="Times New Roman" w:cs="Times New Roman"/>
          <w:sz w:val="24"/>
          <w:szCs w:val="28"/>
        </w:rPr>
        <w:t xml:space="preserve">ичному воинскому учету </w:t>
      </w:r>
      <w:r w:rsidR="009429CB">
        <w:rPr>
          <w:rFonts w:ascii="Times New Roman" w:hAnsi="Times New Roman" w:cs="Times New Roman"/>
          <w:sz w:val="24"/>
          <w:szCs w:val="28"/>
        </w:rPr>
        <w:t xml:space="preserve">на территориях где отсутствуют военные комиссариаты </w:t>
      </w:r>
      <w:r w:rsidR="00DF106C">
        <w:rPr>
          <w:rFonts w:ascii="Times New Roman" w:hAnsi="Times New Roman" w:cs="Times New Roman"/>
          <w:sz w:val="24"/>
          <w:szCs w:val="28"/>
        </w:rPr>
        <w:t>463940,00</w:t>
      </w:r>
      <w:r>
        <w:rPr>
          <w:rFonts w:ascii="Times New Roman" w:hAnsi="Times New Roman" w:cs="Times New Roman"/>
          <w:sz w:val="24"/>
          <w:szCs w:val="28"/>
        </w:rPr>
        <w:t xml:space="preserve"> 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757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</w:t>
      </w:r>
      <w:r w:rsidRPr="00C0315E">
        <w:rPr>
          <w:rFonts w:ascii="Times New Roman" w:hAnsi="Times New Roman" w:cs="Times New Roman"/>
          <w:sz w:val="24"/>
          <w:szCs w:val="24"/>
        </w:rPr>
        <w:t>на выравнивание уровня бюджетной обеспеченности</w:t>
      </w:r>
      <w:r w:rsidR="00B34585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E3593D">
        <w:rPr>
          <w:rFonts w:ascii="Times New Roman" w:hAnsi="Times New Roman" w:cs="Times New Roman"/>
          <w:sz w:val="24"/>
          <w:szCs w:val="24"/>
        </w:rPr>
        <w:t>173870,93</w:t>
      </w:r>
      <w:r w:rsidR="00827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 w:rsidRPr="00674692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674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на выравнивание уровня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827572">
        <w:rPr>
          <w:rFonts w:ascii="Times New Roman" w:hAnsi="Times New Roman" w:cs="Times New Roman"/>
          <w:sz w:val="24"/>
          <w:szCs w:val="24"/>
        </w:rPr>
        <w:t xml:space="preserve">юджетной обеспеченности </w:t>
      </w:r>
      <w:r w:rsidR="006C54D6">
        <w:rPr>
          <w:rFonts w:ascii="Times New Roman" w:hAnsi="Times New Roman" w:cs="Times New Roman"/>
          <w:sz w:val="24"/>
          <w:szCs w:val="24"/>
        </w:rPr>
        <w:t>з</w:t>
      </w:r>
      <w:r w:rsidR="00847D8E">
        <w:rPr>
          <w:rFonts w:ascii="Times New Roman" w:hAnsi="Times New Roman" w:cs="Times New Roman"/>
          <w:sz w:val="24"/>
          <w:szCs w:val="24"/>
        </w:rPr>
        <w:t>а 2027</w:t>
      </w:r>
      <w:r w:rsidR="00B3458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34585">
        <w:rPr>
          <w:rFonts w:ascii="Times New Roman" w:hAnsi="Times New Roman" w:cs="Times New Roman"/>
          <w:sz w:val="24"/>
          <w:szCs w:val="24"/>
        </w:rPr>
        <w:t>.</w:t>
      </w:r>
      <w:r w:rsidR="0067469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74692">
        <w:rPr>
          <w:rFonts w:ascii="Times New Roman" w:hAnsi="Times New Roman" w:cs="Times New Roman"/>
          <w:sz w:val="24"/>
          <w:szCs w:val="24"/>
        </w:rPr>
        <w:t xml:space="preserve"> сумме</w:t>
      </w:r>
      <w:r w:rsidR="00F977DE">
        <w:rPr>
          <w:rFonts w:ascii="Times New Roman" w:hAnsi="Times New Roman" w:cs="Times New Roman"/>
          <w:sz w:val="24"/>
          <w:szCs w:val="24"/>
        </w:rPr>
        <w:t>-5261742,75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043335" w:rsidRDefault="00043335" w:rsidP="00243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-налоговые и не</w:t>
      </w:r>
      <w:r w:rsidR="00CC6688">
        <w:rPr>
          <w:rFonts w:ascii="Times New Roman" w:hAnsi="Times New Roman" w:cs="Times New Roman"/>
          <w:sz w:val="24"/>
          <w:szCs w:val="24"/>
        </w:rPr>
        <w:t>нал</w:t>
      </w:r>
      <w:r w:rsidR="001345B1">
        <w:rPr>
          <w:rFonts w:ascii="Times New Roman" w:hAnsi="Times New Roman" w:cs="Times New Roman"/>
          <w:sz w:val="24"/>
          <w:szCs w:val="24"/>
        </w:rPr>
        <w:t>оговые доходы в сумме 5222603,13</w:t>
      </w:r>
      <w:r w:rsidR="00DC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61A42">
        <w:rPr>
          <w:rFonts w:ascii="Times New Roman" w:hAnsi="Times New Roman" w:cs="Times New Roman"/>
          <w:sz w:val="24"/>
          <w:szCs w:val="24"/>
        </w:rPr>
        <w:t xml:space="preserve">) общий объем расходов Местного бюджета на </w:t>
      </w:r>
      <w:r w:rsidR="00847D8E">
        <w:rPr>
          <w:rFonts w:ascii="Times New Roman" w:hAnsi="Times New Roman" w:cs="Times New Roman"/>
          <w:sz w:val="24"/>
          <w:szCs w:val="24"/>
        </w:rPr>
        <w:t>2026</w:t>
      </w:r>
      <w:r w:rsidR="0055700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5700D">
        <w:rPr>
          <w:rFonts w:ascii="Times New Roman" w:hAnsi="Times New Roman" w:cs="Times New Roman"/>
          <w:sz w:val="24"/>
          <w:szCs w:val="24"/>
        </w:rPr>
        <w:t>.</w:t>
      </w:r>
      <w:r w:rsidR="00AE57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E57D2">
        <w:rPr>
          <w:rFonts w:ascii="Times New Roman" w:hAnsi="Times New Roman" w:cs="Times New Roman"/>
          <w:sz w:val="24"/>
          <w:szCs w:val="24"/>
        </w:rPr>
        <w:t xml:space="preserve"> сумме </w:t>
      </w:r>
      <w:r w:rsidR="00E67D58">
        <w:rPr>
          <w:rFonts w:ascii="Times New Roman" w:hAnsi="Times New Roman" w:cs="Times New Roman"/>
          <w:sz w:val="24"/>
          <w:szCs w:val="24"/>
        </w:rPr>
        <w:t>10152148,2</w:t>
      </w:r>
      <w:r w:rsidR="001345B1">
        <w:rPr>
          <w:rFonts w:ascii="Times New Roman" w:hAnsi="Times New Roman" w:cs="Times New Roman"/>
          <w:sz w:val="24"/>
          <w:szCs w:val="24"/>
        </w:rPr>
        <w:t>4</w:t>
      </w:r>
      <w:r w:rsidR="0002476D">
        <w:rPr>
          <w:rFonts w:ascii="Times New Roman" w:hAnsi="Times New Roman" w:cs="Times New Roman"/>
          <w:sz w:val="24"/>
          <w:szCs w:val="24"/>
        </w:rPr>
        <w:t xml:space="preserve"> руб. и на </w:t>
      </w:r>
      <w:r w:rsidR="00847D8E">
        <w:rPr>
          <w:rFonts w:ascii="Times New Roman" w:hAnsi="Times New Roman" w:cs="Times New Roman"/>
          <w:sz w:val="24"/>
          <w:szCs w:val="24"/>
        </w:rPr>
        <w:t>2027</w:t>
      </w:r>
      <w:r w:rsidR="00E67D58">
        <w:rPr>
          <w:rFonts w:ascii="Times New Roman" w:hAnsi="Times New Roman" w:cs="Times New Roman"/>
          <w:sz w:val="24"/>
          <w:szCs w:val="24"/>
        </w:rPr>
        <w:t>г.- 11122156,81</w:t>
      </w:r>
      <w:r w:rsidR="00041EB5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40F1E">
        <w:rPr>
          <w:rFonts w:ascii="Times New Roman" w:hAnsi="Times New Roman" w:cs="Times New Roman"/>
          <w:sz w:val="24"/>
          <w:szCs w:val="24"/>
        </w:rPr>
        <w:t>,</w:t>
      </w:r>
      <w:r w:rsidR="00041EB5">
        <w:rPr>
          <w:rFonts w:ascii="Times New Roman" w:hAnsi="Times New Roman" w:cs="Times New Roman"/>
          <w:sz w:val="24"/>
          <w:szCs w:val="24"/>
        </w:rPr>
        <w:t xml:space="preserve"> </w:t>
      </w:r>
      <w:r w:rsidR="0044609D">
        <w:rPr>
          <w:rFonts w:ascii="Times New Roman" w:hAnsi="Times New Roman" w:cs="Times New Roman"/>
          <w:sz w:val="24"/>
          <w:szCs w:val="24"/>
        </w:rPr>
        <w:t xml:space="preserve">в том числе условные расходы </w:t>
      </w:r>
      <w:r w:rsidR="001345B1">
        <w:rPr>
          <w:rFonts w:ascii="Times New Roman" w:hAnsi="Times New Roman" w:cs="Times New Roman"/>
          <w:sz w:val="24"/>
          <w:szCs w:val="24"/>
        </w:rPr>
        <w:t>253803,59</w:t>
      </w:r>
      <w:r w:rsidR="00E3593D">
        <w:rPr>
          <w:rFonts w:ascii="Times New Roman" w:hAnsi="Times New Roman" w:cs="Times New Roman"/>
          <w:sz w:val="24"/>
          <w:szCs w:val="24"/>
        </w:rPr>
        <w:t xml:space="preserve"> </w:t>
      </w:r>
      <w:r w:rsidR="003B4436">
        <w:rPr>
          <w:rFonts w:ascii="Times New Roman" w:hAnsi="Times New Roman" w:cs="Times New Roman"/>
          <w:sz w:val="24"/>
          <w:szCs w:val="24"/>
        </w:rPr>
        <w:t>р</w:t>
      </w:r>
      <w:r w:rsidR="00D60FB1">
        <w:rPr>
          <w:rFonts w:ascii="Times New Roman" w:hAnsi="Times New Roman" w:cs="Times New Roman"/>
          <w:sz w:val="24"/>
          <w:szCs w:val="24"/>
        </w:rPr>
        <w:t>уб.</w:t>
      </w:r>
      <w:r w:rsidR="00847D8E">
        <w:rPr>
          <w:rFonts w:ascii="Times New Roman" w:hAnsi="Times New Roman" w:cs="Times New Roman"/>
          <w:sz w:val="24"/>
          <w:szCs w:val="24"/>
        </w:rPr>
        <w:t xml:space="preserve"> в 2026г и 2027</w:t>
      </w:r>
      <w:r w:rsidR="001345B1">
        <w:rPr>
          <w:rFonts w:ascii="Times New Roman" w:hAnsi="Times New Roman" w:cs="Times New Roman"/>
          <w:sz w:val="24"/>
          <w:szCs w:val="24"/>
        </w:rPr>
        <w:t>- 556107,60</w:t>
      </w:r>
      <w:r w:rsidR="00D60FB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61A42">
        <w:rPr>
          <w:rFonts w:ascii="Times New Roman" w:hAnsi="Times New Roman" w:cs="Times New Roman"/>
          <w:sz w:val="24"/>
          <w:szCs w:val="24"/>
        </w:rPr>
        <w:t xml:space="preserve">) нормативную величину Резервного фонда </w:t>
      </w:r>
      <w:r w:rsidR="0055700D">
        <w:rPr>
          <w:rFonts w:ascii="Times New Roman" w:hAnsi="Times New Roman" w:cs="Times New Roman"/>
          <w:sz w:val="24"/>
          <w:szCs w:val="24"/>
        </w:rPr>
        <w:t xml:space="preserve">на </w:t>
      </w:r>
      <w:r w:rsidR="00847D8E">
        <w:rPr>
          <w:rFonts w:ascii="Times New Roman" w:hAnsi="Times New Roman" w:cs="Times New Roman"/>
          <w:sz w:val="24"/>
          <w:szCs w:val="24"/>
        </w:rPr>
        <w:t>2026</w:t>
      </w:r>
      <w:r w:rsidR="00861A4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61A42">
        <w:rPr>
          <w:rFonts w:ascii="Times New Roman" w:hAnsi="Times New Roman" w:cs="Times New Roman"/>
          <w:sz w:val="24"/>
          <w:szCs w:val="24"/>
        </w:rPr>
        <w:t>.</w:t>
      </w:r>
      <w:r w:rsidR="000247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2476D">
        <w:rPr>
          <w:rFonts w:ascii="Times New Roman" w:hAnsi="Times New Roman" w:cs="Times New Roman"/>
          <w:sz w:val="24"/>
          <w:szCs w:val="24"/>
        </w:rPr>
        <w:t xml:space="preserve"> сумме 1</w:t>
      </w:r>
      <w:r w:rsidR="002B4FBE">
        <w:rPr>
          <w:rFonts w:ascii="Times New Roman" w:hAnsi="Times New Roman" w:cs="Times New Roman"/>
          <w:sz w:val="24"/>
          <w:szCs w:val="24"/>
        </w:rPr>
        <w:t>0</w:t>
      </w:r>
      <w:r w:rsidR="006022A3">
        <w:rPr>
          <w:rFonts w:ascii="Times New Roman" w:hAnsi="Times New Roman" w:cs="Times New Roman"/>
          <w:sz w:val="24"/>
          <w:szCs w:val="24"/>
        </w:rPr>
        <w:t>000,00</w:t>
      </w:r>
      <w:r w:rsidR="0055700D">
        <w:rPr>
          <w:rFonts w:ascii="Times New Roman" w:hAnsi="Times New Roman" w:cs="Times New Roman"/>
          <w:sz w:val="24"/>
          <w:szCs w:val="24"/>
        </w:rPr>
        <w:t xml:space="preserve"> руб. и на</w:t>
      </w:r>
      <w:r w:rsidR="00847D8E">
        <w:rPr>
          <w:rFonts w:ascii="Times New Roman" w:hAnsi="Times New Roman" w:cs="Times New Roman"/>
          <w:sz w:val="24"/>
          <w:szCs w:val="24"/>
        </w:rPr>
        <w:t xml:space="preserve">  2027</w:t>
      </w:r>
      <w:r w:rsidR="00861A42">
        <w:rPr>
          <w:rFonts w:ascii="Times New Roman" w:hAnsi="Times New Roman" w:cs="Times New Roman"/>
          <w:sz w:val="24"/>
          <w:szCs w:val="24"/>
        </w:rPr>
        <w:t xml:space="preserve">г. </w:t>
      </w:r>
      <w:r w:rsidR="00AE57D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2476D">
        <w:rPr>
          <w:rFonts w:ascii="Times New Roman" w:hAnsi="Times New Roman" w:cs="Times New Roman"/>
          <w:sz w:val="24"/>
          <w:szCs w:val="24"/>
        </w:rPr>
        <w:t>10</w:t>
      </w:r>
      <w:r w:rsidR="006022A3">
        <w:rPr>
          <w:rFonts w:ascii="Times New Roman" w:hAnsi="Times New Roman" w:cs="Times New Roman"/>
          <w:sz w:val="24"/>
          <w:szCs w:val="24"/>
        </w:rPr>
        <w:t>000,00</w:t>
      </w:r>
      <w:r w:rsidR="000C107E">
        <w:rPr>
          <w:rFonts w:ascii="Times New Roman" w:hAnsi="Times New Roman" w:cs="Times New Roman"/>
          <w:sz w:val="24"/>
          <w:szCs w:val="24"/>
        </w:rPr>
        <w:t xml:space="preserve"> </w:t>
      </w:r>
      <w:r w:rsidR="00861A42">
        <w:rPr>
          <w:rFonts w:ascii="Times New Roman" w:hAnsi="Times New Roman" w:cs="Times New Roman"/>
          <w:sz w:val="24"/>
          <w:szCs w:val="24"/>
        </w:rPr>
        <w:t>руб.;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1EB5">
        <w:rPr>
          <w:rFonts w:ascii="Times New Roman" w:hAnsi="Times New Roman" w:cs="Times New Roman"/>
          <w:sz w:val="24"/>
          <w:szCs w:val="24"/>
        </w:rPr>
        <w:t>) верхний предел муниципального долга</w:t>
      </w:r>
      <w:r w:rsidR="00827572">
        <w:rPr>
          <w:rFonts w:ascii="Times New Roman" w:hAnsi="Times New Roman" w:cs="Times New Roman"/>
          <w:sz w:val="24"/>
          <w:szCs w:val="24"/>
        </w:rPr>
        <w:t xml:space="preserve"> на </w:t>
      </w:r>
      <w:r w:rsidR="0002476D">
        <w:rPr>
          <w:rFonts w:ascii="Times New Roman" w:hAnsi="Times New Roman" w:cs="Times New Roman"/>
          <w:sz w:val="24"/>
          <w:szCs w:val="24"/>
        </w:rPr>
        <w:t xml:space="preserve">1 </w:t>
      </w:r>
      <w:r w:rsidR="00847D8E">
        <w:rPr>
          <w:rFonts w:ascii="Times New Roman" w:hAnsi="Times New Roman" w:cs="Times New Roman"/>
          <w:sz w:val="24"/>
          <w:szCs w:val="24"/>
        </w:rPr>
        <w:t>января 2027</w:t>
      </w:r>
      <w:r w:rsidR="00041EB5">
        <w:rPr>
          <w:rFonts w:ascii="Times New Roman" w:hAnsi="Times New Roman" w:cs="Times New Roman"/>
          <w:sz w:val="24"/>
          <w:szCs w:val="24"/>
        </w:rPr>
        <w:t xml:space="preserve"> года в сумм</w:t>
      </w:r>
      <w:r w:rsidR="00041EB5" w:rsidRPr="00041EB5">
        <w:rPr>
          <w:rFonts w:ascii="Times New Roman" w:hAnsi="Times New Roman" w:cs="Times New Roman"/>
          <w:sz w:val="24"/>
          <w:szCs w:val="24"/>
        </w:rPr>
        <w:t>е</w:t>
      </w:r>
      <w:r w:rsidR="00041EB5">
        <w:rPr>
          <w:rFonts w:ascii="Times New Roman" w:hAnsi="Times New Roman" w:cs="Times New Roman"/>
          <w:sz w:val="24"/>
          <w:szCs w:val="24"/>
        </w:rPr>
        <w:t xml:space="preserve"> 0,00 рублей</w:t>
      </w:r>
      <w:r w:rsidR="00861A42" w:rsidRPr="00041EB5">
        <w:rPr>
          <w:rFonts w:ascii="Times New Roman" w:hAnsi="Times New Roman" w:cs="Times New Roman"/>
          <w:sz w:val="24"/>
          <w:szCs w:val="24"/>
        </w:rPr>
        <w:t>,</w:t>
      </w:r>
      <w:r w:rsidR="00861A42">
        <w:rPr>
          <w:rFonts w:ascii="Times New Roman" w:hAnsi="Times New Roman" w:cs="Times New Roman"/>
          <w:sz w:val="24"/>
          <w:szCs w:val="24"/>
        </w:rPr>
        <w:t xml:space="preserve"> н</w:t>
      </w:r>
      <w:r w:rsidR="00847D8E">
        <w:rPr>
          <w:rFonts w:ascii="Times New Roman" w:hAnsi="Times New Roman" w:cs="Times New Roman"/>
          <w:sz w:val="24"/>
          <w:szCs w:val="24"/>
        </w:rPr>
        <w:t>а 1 января 2028</w:t>
      </w:r>
      <w:r w:rsidR="008514AC">
        <w:rPr>
          <w:rFonts w:ascii="Times New Roman" w:hAnsi="Times New Roman" w:cs="Times New Roman"/>
          <w:sz w:val="24"/>
          <w:szCs w:val="24"/>
        </w:rPr>
        <w:t xml:space="preserve"> года</w:t>
      </w:r>
      <w:r w:rsidR="00041EB5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8514AC">
        <w:rPr>
          <w:rFonts w:ascii="Times New Roman" w:hAnsi="Times New Roman" w:cs="Times New Roman"/>
          <w:sz w:val="24"/>
          <w:szCs w:val="24"/>
        </w:rPr>
        <w:t>0</w:t>
      </w:r>
      <w:r w:rsidR="005E7683">
        <w:rPr>
          <w:rFonts w:ascii="Times New Roman" w:hAnsi="Times New Roman" w:cs="Times New Roman"/>
          <w:sz w:val="24"/>
          <w:szCs w:val="24"/>
        </w:rPr>
        <w:t>,00</w:t>
      </w:r>
      <w:r w:rsidR="00827572">
        <w:rPr>
          <w:rFonts w:ascii="Times New Roman" w:hAnsi="Times New Roman" w:cs="Times New Roman"/>
          <w:sz w:val="24"/>
          <w:szCs w:val="24"/>
        </w:rPr>
        <w:t xml:space="preserve"> </w:t>
      </w:r>
      <w:r w:rsidR="00861A42">
        <w:rPr>
          <w:rFonts w:ascii="Times New Roman" w:hAnsi="Times New Roman" w:cs="Times New Roman"/>
          <w:sz w:val="24"/>
          <w:szCs w:val="24"/>
        </w:rPr>
        <w:t>руб</w:t>
      </w:r>
      <w:r w:rsidR="00041EB5">
        <w:rPr>
          <w:rFonts w:ascii="Times New Roman" w:hAnsi="Times New Roman" w:cs="Times New Roman"/>
          <w:sz w:val="24"/>
          <w:szCs w:val="24"/>
        </w:rPr>
        <w:t>лей</w:t>
      </w:r>
      <w:proofErr w:type="gramStart"/>
      <w:r w:rsidR="00861A4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7391B" w:rsidRDefault="00041EB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041EB5">
        <w:rPr>
          <w:rFonts w:ascii="Times New Roman" w:hAnsi="Times New Roman" w:cs="Times New Roman"/>
          <w:sz w:val="24"/>
          <w:szCs w:val="24"/>
        </w:rPr>
        <w:t xml:space="preserve"> </w:t>
      </w:r>
      <w:r w:rsidR="00F977DE">
        <w:rPr>
          <w:rFonts w:ascii="Times New Roman" w:hAnsi="Times New Roman" w:cs="Times New Roman"/>
          <w:sz w:val="24"/>
          <w:szCs w:val="24"/>
        </w:rPr>
        <w:t xml:space="preserve">Дефицит местного бюджета на </w:t>
      </w:r>
      <w:r w:rsidR="00847D8E">
        <w:rPr>
          <w:rFonts w:ascii="Times New Roman" w:hAnsi="Times New Roman" w:cs="Times New Roman"/>
          <w:sz w:val="24"/>
          <w:szCs w:val="24"/>
        </w:rPr>
        <w:t>01.01.2027</w:t>
      </w:r>
      <w:r>
        <w:rPr>
          <w:rFonts w:ascii="Times New Roman" w:hAnsi="Times New Roman" w:cs="Times New Roman"/>
          <w:sz w:val="24"/>
          <w:szCs w:val="24"/>
        </w:rPr>
        <w:t xml:space="preserve"> год  в сумме 0,0</w:t>
      </w:r>
      <w:r w:rsidR="00F977DE">
        <w:rPr>
          <w:rFonts w:ascii="Times New Roman" w:hAnsi="Times New Roman" w:cs="Times New Roman"/>
          <w:sz w:val="24"/>
          <w:szCs w:val="24"/>
        </w:rPr>
        <w:t xml:space="preserve">0 рублей на </w:t>
      </w:r>
      <w:r w:rsidR="00847D8E">
        <w:rPr>
          <w:rFonts w:ascii="Times New Roman" w:hAnsi="Times New Roman" w:cs="Times New Roman"/>
          <w:sz w:val="24"/>
          <w:szCs w:val="24"/>
        </w:rPr>
        <w:t>01.01.2028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0,00 рублей.</w:t>
      </w:r>
    </w:p>
    <w:p w:rsidR="00D0305A" w:rsidRPr="00A948ED" w:rsidRDefault="002B58FE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администрирования доходов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 местного бюджета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с.п.</w:t>
      </w:r>
      <w:r w:rsidR="00041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Плановское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в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47D8E">
        <w:rPr>
          <w:rFonts w:ascii="Times New Roman" w:hAnsi="Times New Roman" w:cs="Times New Roman"/>
          <w:b/>
          <w:sz w:val="24"/>
          <w:szCs w:val="24"/>
        </w:rPr>
        <w:t>25</w:t>
      </w:r>
      <w:r w:rsidR="00F97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году 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6EB9">
        <w:rPr>
          <w:rFonts w:ascii="Times New Roman" w:hAnsi="Times New Roman" w:cs="Times New Roman"/>
          <w:b/>
          <w:sz w:val="22"/>
        </w:rPr>
        <w:t xml:space="preserve">в </w:t>
      </w:r>
      <w:r w:rsidR="00F12E7A" w:rsidRPr="002F3DA9">
        <w:rPr>
          <w:rFonts w:ascii="Times New Roman" w:hAnsi="Times New Roman" w:cs="Times New Roman"/>
          <w:b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плановом </w:t>
      </w:r>
      <w:r w:rsidR="006022A3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  <w:r w:rsidR="00F16EB9">
        <w:rPr>
          <w:rFonts w:ascii="Times New Roman" w:hAnsi="Times New Roman" w:cs="Times New Roman"/>
          <w:b/>
          <w:sz w:val="24"/>
          <w:szCs w:val="24"/>
        </w:rPr>
        <w:t>е</w:t>
      </w:r>
      <w:r w:rsidR="006022A3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847D8E">
        <w:rPr>
          <w:rFonts w:ascii="Times New Roman" w:hAnsi="Times New Roman" w:cs="Times New Roman"/>
          <w:b/>
          <w:sz w:val="24"/>
          <w:szCs w:val="24"/>
        </w:rPr>
        <w:t>026 и 2027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0305A" w:rsidRDefault="00D030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случаях, установленных законодательством Российской Федерации,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 значимых действий, платежей по отдельным видам неналоговых доходов, подлежащих зачислению в Местный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отражения в бюджетной отчетности указанных платежей устанавливается </w:t>
      </w:r>
      <w:r w:rsidR="002D5373">
        <w:rPr>
          <w:rFonts w:ascii="Times New Roman" w:hAnsi="Times New Roman" w:cs="Times New Roman"/>
          <w:sz w:val="24"/>
          <w:szCs w:val="24"/>
        </w:rPr>
        <w:t xml:space="preserve">МУ </w:t>
      </w:r>
      <w:r w:rsidR="00E3211B">
        <w:rPr>
          <w:rFonts w:ascii="Times New Roman" w:hAnsi="Times New Roman" w:cs="Times New Roman"/>
          <w:sz w:val="24"/>
          <w:szCs w:val="24"/>
        </w:rPr>
        <w:t>«Местная администрация сельс</w:t>
      </w:r>
      <w:r w:rsidR="00532A69">
        <w:rPr>
          <w:rFonts w:ascii="Times New Roman" w:hAnsi="Times New Roman" w:cs="Times New Roman"/>
          <w:sz w:val="24"/>
          <w:szCs w:val="24"/>
        </w:rPr>
        <w:t>кого поселения Плановское</w:t>
      </w:r>
      <w:r w:rsidR="00E3211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</w:rPr>
        <w:t>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316D" w:rsidRPr="00A948ED" w:rsidRDefault="002B58FE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3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использования средств, получаемых муниципальными бюджетными учреждениями</w:t>
      </w:r>
      <w:r w:rsidR="00F12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>на 20</w:t>
      </w:r>
      <w:r w:rsidR="003B4436">
        <w:rPr>
          <w:rFonts w:ascii="Times New Roman" w:hAnsi="Times New Roman" w:cs="Times New Roman"/>
          <w:b/>
          <w:sz w:val="24"/>
          <w:szCs w:val="24"/>
        </w:rPr>
        <w:t>2</w:t>
      </w:r>
      <w:r w:rsidR="00847D8E">
        <w:rPr>
          <w:rFonts w:ascii="Times New Roman" w:hAnsi="Times New Roman" w:cs="Times New Roman"/>
          <w:b/>
          <w:sz w:val="24"/>
          <w:szCs w:val="24"/>
        </w:rPr>
        <w:t>5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sz w:val="24"/>
          <w:szCs w:val="24"/>
        </w:rPr>
        <w:t xml:space="preserve">год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9E5F0B">
        <w:rPr>
          <w:rFonts w:ascii="Times New Roman" w:hAnsi="Times New Roman" w:cs="Times New Roman"/>
          <w:b/>
          <w:sz w:val="22"/>
        </w:rPr>
        <w:t>на</w:t>
      </w:r>
      <w:r w:rsidR="00F12E7A" w:rsidRPr="002F3DA9">
        <w:rPr>
          <w:rFonts w:ascii="Times New Roman" w:hAnsi="Times New Roman" w:cs="Times New Roman"/>
          <w:b/>
        </w:rPr>
        <w:t xml:space="preserve"> </w:t>
      </w:r>
      <w:r w:rsidR="00847D8E">
        <w:rPr>
          <w:rFonts w:ascii="Times New Roman" w:hAnsi="Times New Roman" w:cs="Times New Roman"/>
          <w:b/>
          <w:sz w:val="24"/>
          <w:szCs w:val="24"/>
        </w:rPr>
        <w:t>плановый период 2026 и 2027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ED">
        <w:rPr>
          <w:rFonts w:ascii="Times New Roman" w:hAnsi="Times New Roman" w:cs="Times New Roman"/>
          <w:b/>
          <w:sz w:val="24"/>
          <w:szCs w:val="24"/>
        </w:rPr>
        <w:t>годо</w:t>
      </w:r>
      <w:r w:rsidR="00995BE9">
        <w:rPr>
          <w:rFonts w:ascii="Times New Roman" w:hAnsi="Times New Roman" w:cs="Times New Roman"/>
          <w:b/>
          <w:sz w:val="24"/>
          <w:szCs w:val="24"/>
        </w:rPr>
        <w:t>в</w:t>
      </w:r>
    </w:p>
    <w:p w:rsidR="00D0305A" w:rsidRDefault="00D0305A">
      <w:pPr>
        <w:pStyle w:val="a3"/>
      </w:pPr>
      <w:r>
        <w:t xml:space="preserve">      1. Средства в валюте Российской Федерации, полученные муниципальными бюджетными учреждениями от приносящей доход деятельности, учитываются на лицевых счетах, открытых им в </w:t>
      </w:r>
      <w:r w:rsidR="00001E7F" w:rsidRPr="00001E7F">
        <w:t>МУ «Районное финансовое управление Терского муниципального района»</w:t>
      </w:r>
      <w:r>
        <w:t xml:space="preserve">, и расходуются муниципальными бюджетными учреждениями в соответствии с генеральными разрешениями (разрешениями), оформленными </w:t>
      </w:r>
      <w:r w:rsidR="002D5373">
        <w:t xml:space="preserve">МУ </w:t>
      </w:r>
      <w:r w:rsidR="00E3211B">
        <w:t>«Местная администр</w:t>
      </w:r>
      <w:r w:rsidR="00A13B4D">
        <w:t>ация сельского поселения Плановское</w:t>
      </w:r>
      <w:r w:rsidR="00E3211B">
        <w:t>»</w:t>
      </w:r>
      <w:r w:rsidR="00786106" w:rsidRPr="00786106">
        <w:t xml:space="preserve"> Терского муниципального района </w:t>
      </w:r>
      <w:proofErr w:type="gramStart"/>
      <w:r w:rsidR="00786106" w:rsidRPr="00786106">
        <w:t>Кабардино-Балкарской Республики</w:t>
      </w:r>
      <w:r w:rsidR="002D5373">
        <w:t xml:space="preserve">  </w:t>
      </w:r>
      <w:r>
        <w:t xml:space="preserve">  в установленном порядке, и сметами доходов и расходов по приносящей доход деятельности, утвержденными в порядке, определяемом </w:t>
      </w:r>
      <w:r w:rsidR="002D5373">
        <w:t xml:space="preserve">МУ </w:t>
      </w:r>
      <w:r w:rsidR="00E3211B">
        <w:t>«Местная администра</w:t>
      </w:r>
      <w:r w:rsidR="00A13B4D">
        <w:t>ция сельского поселения Плановское</w:t>
      </w:r>
      <w:r w:rsidR="00E3211B">
        <w:t>»</w:t>
      </w:r>
      <w:r w:rsidR="00786106" w:rsidRPr="00786106">
        <w:t xml:space="preserve"> Терского муниципального района Кабардино-Балкарской Республики</w:t>
      </w:r>
      <w:r>
        <w:t>, в пределах остатков средств на их лицевых счетах, если иное не предусмотрено настоящим Решением.</w:t>
      </w:r>
      <w:proofErr w:type="gramEnd"/>
      <w:r>
        <w:t xml:space="preserve"> Средства, полученные от приносящей доход деятельности, не мог</w:t>
      </w:r>
      <w:r w:rsidR="001F1A81">
        <w:t xml:space="preserve">ут направляться муниципальными </w:t>
      </w:r>
      <w:r>
        <w:t>бюджетными учреждениями на создание других организаций, покупку ценных бумаг и размещаться на депозиты в кредитных организациях.</w:t>
      </w:r>
    </w:p>
    <w:p w:rsidR="00D0305A" w:rsidRPr="00786106" w:rsidRDefault="00D0305A" w:rsidP="0078610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7051C">
        <w:rPr>
          <w:rFonts w:ascii="Times New Roman" w:hAnsi="Times New Roman" w:cs="Times New Roman"/>
          <w:sz w:val="24"/>
          <w:szCs w:val="24"/>
        </w:rPr>
        <w:t xml:space="preserve">Средства в валюте Российской Федерации, поступающие во временное распоряжение муниципальных бюджетных учреждений в соответствии с законодательными и иными нормативными правовыми актами Российской Федерации, учитываются на лицевых счетах, </w:t>
      </w:r>
      <w:r w:rsidRPr="00786106">
        <w:rPr>
          <w:rFonts w:ascii="Times New Roman" w:hAnsi="Times New Roman" w:cs="Times New Roman"/>
          <w:sz w:val="24"/>
          <w:szCs w:val="24"/>
        </w:rPr>
        <w:t xml:space="preserve">открытых им </w:t>
      </w:r>
      <w:r w:rsidR="00786106" w:rsidRPr="00786106">
        <w:rPr>
          <w:rFonts w:ascii="Times New Roman" w:hAnsi="Times New Roman" w:cs="Times New Roman"/>
          <w:sz w:val="24"/>
          <w:szCs w:val="24"/>
        </w:rPr>
        <w:t>в МУ «Районное финансовое управление Терского муниципального района»</w:t>
      </w:r>
      <w:r w:rsidRPr="00786106">
        <w:rPr>
          <w:rFonts w:ascii="Times New Roman" w:hAnsi="Times New Roman" w:cs="Times New Roman"/>
          <w:sz w:val="24"/>
          <w:szCs w:val="24"/>
        </w:rPr>
        <w:t xml:space="preserve">, в порядке, установленном </w:t>
      </w:r>
      <w:r w:rsidR="00786106" w:rsidRPr="00786106">
        <w:rPr>
          <w:rFonts w:ascii="Times New Roman" w:hAnsi="Times New Roman" w:cs="Times New Roman"/>
          <w:sz w:val="24"/>
          <w:szCs w:val="24"/>
        </w:rPr>
        <w:t>МУ «Местная администр</w:t>
      </w:r>
      <w:r w:rsidR="00532A69">
        <w:rPr>
          <w:rFonts w:ascii="Times New Roman" w:hAnsi="Times New Roman" w:cs="Times New Roman"/>
          <w:sz w:val="24"/>
          <w:szCs w:val="24"/>
        </w:rPr>
        <w:t>ация сельского поселения Плановское</w:t>
      </w:r>
      <w:r w:rsidR="00786106" w:rsidRPr="00786106">
        <w:rPr>
          <w:rFonts w:ascii="Times New Roman" w:hAnsi="Times New Roman" w:cs="Times New Roman"/>
          <w:sz w:val="24"/>
          <w:szCs w:val="24"/>
        </w:rPr>
        <w:t xml:space="preserve">» </w:t>
      </w:r>
      <w:r w:rsidR="0097051C" w:rsidRPr="00786106"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786106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Республики.</w:t>
      </w:r>
      <w:proofErr w:type="gramEnd"/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Pr="00F12E7A" w:rsidRDefault="002B58FE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Статья 4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. Бюджетные ассигнования Местного бюджета на </w:t>
      </w:r>
      <w:r w:rsidR="002D5373" w:rsidRPr="00F12E7A">
        <w:rPr>
          <w:rFonts w:ascii="Times New Roman" w:hAnsi="Times New Roman" w:cs="Times New Roman"/>
          <w:b/>
          <w:sz w:val="24"/>
          <w:szCs w:val="24"/>
        </w:rPr>
        <w:t>20</w:t>
      </w:r>
      <w:r w:rsidR="00847D8E">
        <w:rPr>
          <w:rFonts w:ascii="Times New Roman" w:hAnsi="Times New Roman" w:cs="Times New Roman"/>
          <w:b/>
          <w:sz w:val="24"/>
          <w:szCs w:val="24"/>
        </w:rPr>
        <w:t>25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7A1F8C">
        <w:rPr>
          <w:rFonts w:ascii="Times New Roman" w:hAnsi="Times New Roman" w:cs="Times New Roman"/>
          <w:b/>
          <w:sz w:val="24"/>
          <w:szCs w:val="24"/>
        </w:rPr>
        <w:t>и на планов</w:t>
      </w:r>
      <w:r w:rsidR="00847D8E">
        <w:rPr>
          <w:rFonts w:ascii="Times New Roman" w:hAnsi="Times New Roman" w:cs="Times New Roman"/>
          <w:b/>
          <w:sz w:val="24"/>
          <w:szCs w:val="24"/>
        </w:rPr>
        <w:t>ые периоды 2026-2027</w:t>
      </w:r>
      <w:r w:rsidR="00192B0A" w:rsidRPr="00F12E7A">
        <w:rPr>
          <w:rFonts w:ascii="Times New Roman" w:hAnsi="Times New Roman" w:cs="Times New Roman"/>
          <w:b/>
          <w:sz w:val="24"/>
          <w:szCs w:val="24"/>
        </w:rPr>
        <w:t>гг</w:t>
      </w:r>
    </w:p>
    <w:p w:rsidR="00786106" w:rsidRDefault="00786106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в пределах общего объема расходов, установленного статьей 1 настоящего Решения, распределение бюджетных ассигнований </w:t>
      </w:r>
      <w:r w:rsidR="00847D8E">
        <w:rPr>
          <w:rFonts w:ascii="Times New Roman" w:hAnsi="Times New Roman" w:cs="Times New Roman"/>
          <w:sz w:val="24"/>
          <w:szCs w:val="24"/>
        </w:rPr>
        <w:t>на 2025</w:t>
      </w:r>
      <w:r w:rsidR="00255282">
        <w:rPr>
          <w:rFonts w:ascii="Times New Roman" w:hAnsi="Times New Roman" w:cs="Times New Roman"/>
          <w:sz w:val="24"/>
          <w:szCs w:val="24"/>
        </w:rPr>
        <w:t xml:space="preserve"> год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2B58FE"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="009E5F0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51D7F">
        <w:rPr>
          <w:rFonts w:ascii="Times New Roman" w:hAnsi="Times New Roman" w:cs="Times New Roman"/>
          <w:sz w:val="24"/>
          <w:szCs w:val="24"/>
        </w:rPr>
        <w:t>и на пла</w:t>
      </w:r>
      <w:r w:rsidR="00847D8E">
        <w:rPr>
          <w:rFonts w:ascii="Times New Roman" w:hAnsi="Times New Roman" w:cs="Times New Roman"/>
          <w:sz w:val="24"/>
          <w:szCs w:val="24"/>
        </w:rPr>
        <w:t>новые периоды 2026-2027</w:t>
      </w:r>
      <w:r w:rsidR="00192B0A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 xml:space="preserve">по разделам </w:t>
      </w:r>
      <w:r w:rsidR="00F16EB9">
        <w:rPr>
          <w:rFonts w:ascii="Times New Roman" w:hAnsi="Times New Roman" w:cs="Times New Roman"/>
          <w:sz w:val="24"/>
          <w:szCs w:val="24"/>
        </w:rPr>
        <w:t>и подразделам, целевым статьям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sz w:val="24"/>
          <w:szCs w:val="24"/>
        </w:rPr>
        <w:t xml:space="preserve">группа видов </w:t>
      </w:r>
      <w:r>
        <w:rPr>
          <w:rFonts w:ascii="Times New Roman" w:hAnsi="Times New Roman" w:cs="Times New Roman"/>
          <w:sz w:val="24"/>
          <w:szCs w:val="24"/>
        </w:rPr>
        <w:t xml:space="preserve"> классификации расходов бюджета согласно пр</w:t>
      </w:r>
      <w:r w:rsidR="002B58FE">
        <w:rPr>
          <w:rFonts w:ascii="Times New Roman" w:hAnsi="Times New Roman" w:cs="Times New Roman"/>
          <w:sz w:val="24"/>
          <w:szCs w:val="24"/>
        </w:rPr>
        <w:t>иложению 2</w:t>
      </w:r>
      <w:r w:rsidR="00255282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ведомственную структуру расходов Местного бюджета</w:t>
      </w:r>
      <w:r w:rsidR="00847D8E">
        <w:rPr>
          <w:rFonts w:ascii="Times New Roman" w:hAnsi="Times New Roman" w:cs="Times New Roman"/>
          <w:sz w:val="24"/>
          <w:szCs w:val="24"/>
        </w:rPr>
        <w:t xml:space="preserve"> 2025</w:t>
      </w:r>
      <w:r w:rsidR="00255282">
        <w:rPr>
          <w:rFonts w:ascii="Times New Roman" w:hAnsi="Times New Roman" w:cs="Times New Roman"/>
          <w:sz w:val="24"/>
          <w:szCs w:val="24"/>
        </w:rPr>
        <w:t xml:space="preserve"> года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9429CB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8362D1">
        <w:rPr>
          <w:rFonts w:ascii="Times New Roman" w:hAnsi="Times New Roman" w:cs="Times New Roman"/>
          <w:sz w:val="24"/>
          <w:szCs w:val="24"/>
        </w:rPr>
        <w:t>3</w:t>
      </w:r>
      <w:r w:rsid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851D7F">
        <w:rPr>
          <w:rFonts w:ascii="Times New Roman" w:hAnsi="Times New Roman" w:cs="Times New Roman"/>
          <w:sz w:val="24"/>
          <w:szCs w:val="24"/>
        </w:rPr>
        <w:t>и</w:t>
      </w:r>
      <w:r w:rsidR="00847D8E">
        <w:rPr>
          <w:rFonts w:ascii="Times New Roman" w:hAnsi="Times New Roman" w:cs="Times New Roman"/>
          <w:sz w:val="24"/>
          <w:szCs w:val="24"/>
        </w:rPr>
        <w:t xml:space="preserve"> на плановые периоды 2026</w:t>
      </w:r>
      <w:r w:rsidR="00243569">
        <w:rPr>
          <w:rFonts w:ascii="Times New Roman" w:hAnsi="Times New Roman" w:cs="Times New Roman"/>
          <w:sz w:val="24"/>
          <w:szCs w:val="24"/>
        </w:rPr>
        <w:t>-</w:t>
      </w:r>
      <w:r w:rsidR="00847D8E">
        <w:rPr>
          <w:rFonts w:ascii="Times New Roman" w:hAnsi="Times New Roman" w:cs="Times New Roman"/>
          <w:sz w:val="24"/>
          <w:szCs w:val="24"/>
        </w:rPr>
        <w:t>2027</w:t>
      </w:r>
      <w:r w:rsidR="00192B0A">
        <w:rPr>
          <w:rFonts w:ascii="Times New Roman" w:hAnsi="Times New Roman" w:cs="Times New Roman"/>
          <w:sz w:val="24"/>
          <w:szCs w:val="24"/>
        </w:rPr>
        <w:t xml:space="preserve">гг </w:t>
      </w:r>
      <w:r w:rsidR="008362D1">
        <w:rPr>
          <w:rFonts w:ascii="Times New Roman" w:hAnsi="Times New Roman" w:cs="Times New Roman"/>
          <w:sz w:val="24"/>
          <w:szCs w:val="24"/>
        </w:rPr>
        <w:t>согласно приложению 4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</w:t>
      </w:r>
      <w:r w:rsidR="00255282">
        <w:rPr>
          <w:rFonts w:ascii="Times New Roman" w:hAnsi="Times New Roman" w:cs="Times New Roman"/>
          <w:sz w:val="24"/>
          <w:szCs w:val="24"/>
        </w:rPr>
        <w:t>ию.</w:t>
      </w:r>
    </w:p>
    <w:p w:rsidR="00D0305A" w:rsidRDefault="00E3211B" w:rsidP="00A948ED">
      <w:r>
        <w:t xml:space="preserve">         </w:t>
      </w:r>
      <w:r w:rsidR="00D0305A">
        <w:t xml:space="preserve">3. Субсидии юридическим лицам,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бюджетные кредиты, предусмотренные настоящим Решением, предоставляются в порядке, установленном </w:t>
      </w:r>
      <w:r w:rsidR="002D5373">
        <w:t xml:space="preserve">МУ </w:t>
      </w:r>
      <w:r>
        <w:t>«Местная администр</w:t>
      </w:r>
      <w:r w:rsidR="00532A69">
        <w:t>ация сельского поселения Плановское</w:t>
      </w:r>
      <w:r>
        <w:t>»</w:t>
      </w:r>
      <w:r w:rsidR="00255282">
        <w:t xml:space="preserve"> </w:t>
      </w:r>
      <w:r w:rsidR="00255282" w:rsidRPr="00786106">
        <w:t>Терского муниципального района Кабардино-Балкарской Республики</w:t>
      </w:r>
      <w:r w:rsidR="00D0305A">
        <w:t>.</w:t>
      </w:r>
    </w:p>
    <w:p w:rsidR="00F12E7A" w:rsidRPr="002F3DA9" w:rsidRDefault="002B58FE" w:rsidP="00F12E7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использования бюджетных ассигнований по обеспечению деятельности органов местного самоуправления и муниципальных учреждений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>на 20</w:t>
      </w:r>
      <w:r w:rsidR="00243569">
        <w:rPr>
          <w:rFonts w:ascii="Times New Roman" w:hAnsi="Times New Roman" w:cs="Times New Roman"/>
          <w:b/>
          <w:sz w:val="24"/>
          <w:szCs w:val="24"/>
        </w:rPr>
        <w:t>2</w:t>
      </w:r>
      <w:r w:rsidR="00847D8E">
        <w:rPr>
          <w:rFonts w:ascii="Times New Roman" w:hAnsi="Times New Roman" w:cs="Times New Roman"/>
          <w:b/>
          <w:sz w:val="24"/>
          <w:szCs w:val="24"/>
        </w:rPr>
        <w:t>5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2F3DA9">
        <w:rPr>
          <w:rFonts w:ascii="Times New Roman" w:hAnsi="Times New Roman" w:cs="Times New Roman"/>
          <w:b/>
        </w:rPr>
        <w:t xml:space="preserve">на </w:t>
      </w:r>
      <w:r w:rsidR="00847D8E">
        <w:rPr>
          <w:rFonts w:ascii="Times New Roman" w:hAnsi="Times New Roman" w:cs="Times New Roman"/>
          <w:b/>
          <w:sz w:val="24"/>
          <w:szCs w:val="24"/>
        </w:rPr>
        <w:t>плановый период 2026 и 2027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55282" w:rsidRDefault="00255282" w:rsidP="00A948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 w:rsidP="002D5373">
      <w:pPr>
        <w:tabs>
          <w:tab w:val="left" w:pos="720"/>
        </w:tabs>
      </w:pPr>
      <w:r>
        <w:t xml:space="preserve">   </w:t>
      </w:r>
      <w:r w:rsidR="002D5373">
        <w:t xml:space="preserve">   </w:t>
      </w:r>
      <w:r>
        <w:t xml:space="preserve">1. </w:t>
      </w:r>
      <w:r w:rsidR="002D5373">
        <w:t xml:space="preserve"> </w:t>
      </w:r>
      <w:r w:rsidR="00255282">
        <w:t xml:space="preserve">Местная администрация </w:t>
      </w:r>
      <w:r>
        <w:t xml:space="preserve">не вправе принимать решения, приводящие к увеличению в </w:t>
      </w:r>
      <w:r w:rsidR="002D5373">
        <w:t>20</w:t>
      </w:r>
      <w:r w:rsidR="00847D8E">
        <w:t>25</w:t>
      </w:r>
      <w:r w:rsidR="00FB5167">
        <w:t xml:space="preserve"> году и </w:t>
      </w:r>
      <w:r>
        <w:t xml:space="preserve"> </w:t>
      </w:r>
      <w:r w:rsidR="007A1F8C">
        <w:t>на планов</w:t>
      </w:r>
      <w:r w:rsidR="00847D8E">
        <w:t>ые периоды 2026-2027</w:t>
      </w:r>
      <w:r w:rsidR="007A1F8C">
        <w:t xml:space="preserve"> </w:t>
      </w:r>
      <w:r w:rsidR="00FB5167">
        <w:t>гг</w:t>
      </w:r>
      <w:r w:rsidR="008E7BA9">
        <w:t>.</w:t>
      </w:r>
      <w:r w:rsidR="00FB5167">
        <w:rPr>
          <w:color w:val="000000"/>
        </w:rPr>
        <w:t xml:space="preserve"> </w:t>
      </w:r>
      <w:r>
        <w:t>численности муниципальных служащих и работников муниципальных учреждений.</w:t>
      </w:r>
    </w:p>
    <w:p w:rsidR="00655F46" w:rsidRPr="007A1F8C" w:rsidRDefault="00E3211B" w:rsidP="00E3211B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</w:t>
      </w:r>
    </w:p>
    <w:p w:rsidR="00D0305A" w:rsidRPr="007A1F8C" w:rsidRDefault="00E3211B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F8C">
        <w:rPr>
          <w:rFonts w:ascii="Times New Roman" w:hAnsi="Times New Roman" w:cs="Times New Roman"/>
          <w:color w:val="000000"/>
        </w:rPr>
        <w:t xml:space="preserve">        </w:t>
      </w:r>
      <w:r w:rsidRPr="00F16E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58FE">
        <w:rPr>
          <w:rFonts w:ascii="Times New Roman" w:hAnsi="Times New Roman" w:cs="Times New Roman"/>
          <w:b/>
          <w:color w:val="000000"/>
          <w:sz w:val="24"/>
          <w:szCs w:val="24"/>
        </w:rPr>
        <w:t>Статья 6</w:t>
      </w:r>
      <w:r w:rsidR="00255282" w:rsidRPr="00F16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Муниципальные </w:t>
      </w:r>
      <w:r w:rsidR="00D0305A" w:rsidRPr="00F16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заимствования и муниципальный </w:t>
      </w:r>
      <w:proofErr w:type="gramStart"/>
      <w:r w:rsidR="00D0305A" w:rsidRPr="00F16EB9">
        <w:rPr>
          <w:rFonts w:ascii="Times New Roman" w:hAnsi="Times New Roman" w:cs="Times New Roman"/>
          <w:b/>
          <w:color w:val="000000"/>
          <w:sz w:val="24"/>
          <w:szCs w:val="24"/>
        </w:rPr>
        <w:t>долг</w:t>
      </w:r>
      <w:proofErr w:type="gramEnd"/>
      <w:r w:rsidR="00255282" w:rsidRPr="00F16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муниципальные гарантии</w:t>
      </w:r>
      <w:r w:rsidR="00F12E7A" w:rsidRPr="007A1F8C">
        <w:rPr>
          <w:rFonts w:ascii="Times New Roman" w:hAnsi="Times New Roman" w:cs="Times New Roman"/>
          <w:b/>
          <w:color w:val="000000"/>
        </w:rPr>
        <w:t xml:space="preserve"> </w:t>
      </w:r>
      <w:r w:rsidR="00F913CB">
        <w:rPr>
          <w:rFonts w:ascii="Times New Roman" w:hAnsi="Times New Roman" w:cs="Times New Roman"/>
          <w:b/>
          <w:sz w:val="24"/>
          <w:szCs w:val="24"/>
        </w:rPr>
        <w:t>на 2025</w:t>
      </w:r>
      <w:r w:rsidR="00F12E7A" w:rsidRPr="007A1F8C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F12E7A" w:rsidRPr="007A1F8C">
        <w:rPr>
          <w:rFonts w:ascii="Times New Roman" w:hAnsi="Times New Roman" w:cs="Times New Roman"/>
          <w:b/>
        </w:rPr>
        <w:t xml:space="preserve">на </w:t>
      </w:r>
      <w:r w:rsidR="001036EE"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="00F913CB">
        <w:rPr>
          <w:rFonts w:ascii="Times New Roman" w:hAnsi="Times New Roman" w:cs="Times New Roman"/>
          <w:b/>
          <w:sz w:val="24"/>
          <w:szCs w:val="24"/>
        </w:rPr>
        <w:t>2026 и 2027</w:t>
      </w:r>
      <w:r w:rsidR="00F12E7A" w:rsidRPr="007A1F8C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55282" w:rsidRDefault="00255282" w:rsidP="00E3211B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</w:p>
    <w:p w:rsidR="00D0305A" w:rsidRDefault="00655F46" w:rsidP="00655F46">
      <w:pPr>
        <w:shd w:val="clear" w:color="auto" w:fill="FFFFFF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1.</w:t>
      </w:r>
      <w:r w:rsidR="00255282">
        <w:rPr>
          <w:color w:val="000000"/>
        </w:rPr>
        <w:t xml:space="preserve"> </w:t>
      </w:r>
      <w:r w:rsidR="00B558F8">
        <w:rPr>
          <w:color w:val="000000"/>
        </w:rPr>
        <w:t>Муниципальные заимствования  в</w:t>
      </w:r>
      <w:r w:rsidR="00D0305A">
        <w:rPr>
          <w:color w:val="000000"/>
        </w:rPr>
        <w:t xml:space="preserve"> </w:t>
      </w:r>
      <w:r w:rsidR="002D5373">
        <w:rPr>
          <w:color w:val="000000"/>
        </w:rPr>
        <w:t>20</w:t>
      </w:r>
      <w:r w:rsidR="00F913CB">
        <w:rPr>
          <w:color w:val="000000"/>
        </w:rPr>
        <w:t>25</w:t>
      </w:r>
      <w:r w:rsidR="00D0305A">
        <w:rPr>
          <w:color w:val="000000"/>
        </w:rPr>
        <w:t xml:space="preserve"> год</w:t>
      </w:r>
      <w:r w:rsidR="00B558F8">
        <w:rPr>
          <w:color w:val="000000"/>
        </w:rPr>
        <w:t>у</w:t>
      </w:r>
      <w:r w:rsidR="00D0305A">
        <w:rPr>
          <w:color w:val="000000"/>
        </w:rPr>
        <w:t xml:space="preserve"> </w:t>
      </w:r>
      <w:r w:rsidR="00B558F8">
        <w:t>и в плановом периоде</w:t>
      </w:r>
      <w:r w:rsidR="008376BB">
        <w:t xml:space="preserve"> </w:t>
      </w:r>
      <w:r w:rsidR="00F913CB">
        <w:t>2026-2027</w:t>
      </w:r>
      <w:r w:rsidR="008376BB">
        <w:t xml:space="preserve"> </w:t>
      </w:r>
      <w:r w:rsidR="00192B0A">
        <w:t>гг</w:t>
      </w:r>
      <w:r w:rsidR="008E7BA9">
        <w:t>.</w:t>
      </w:r>
      <w:r w:rsidR="00192B0A">
        <w:rPr>
          <w:color w:val="000000"/>
        </w:rPr>
        <w:t xml:space="preserve"> </w:t>
      </w:r>
      <w:r w:rsidR="00D0305A">
        <w:rPr>
          <w:color w:val="000000"/>
        </w:rPr>
        <w:t>не планируется.</w:t>
      </w:r>
    </w:p>
    <w:p w:rsidR="00D0305A" w:rsidRDefault="00E3211B" w:rsidP="00255282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255282">
        <w:rPr>
          <w:color w:val="000000"/>
        </w:rPr>
        <w:t xml:space="preserve">2. </w:t>
      </w:r>
      <w:r w:rsidR="00D0305A">
        <w:rPr>
          <w:color w:val="000000"/>
        </w:rPr>
        <w:t>Установить верхний предел муниципального долга по муниципальным гарантиям на 1 января 20</w:t>
      </w:r>
      <w:r w:rsidR="00F913CB">
        <w:rPr>
          <w:color w:val="000000"/>
        </w:rPr>
        <w:t>25</w:t>
      </w:r>
      <w:r w:rsidR="00D0305A">
        <w:rPr>
          <w:color w:val="000000"/>
        </w:rPr>
        <w:t xml:space="preserve"> года </w:t>
      </w:r>
      <w:r w:rsidR="00F913CB">
        <w:t>и на плановые периоды 2026-2027</w:t>
      </w:r>
      <w:r w:rsidR="00192B0A">
        <w:t>гг</w:t>
      </w:r>
      <w:r w:rsidR="00192B0A">
        <w:rPr>
          <w:color w:val="000000"/>
        </w:rPr>
        <w:t xml:space="preserve"> </w:t>
      </w:r>
      <w:r w:rsidR="00D0305A">
        <w:rPr>
          <w:color w:val="000000"/>
        </w:rPr>
        <w:t>в сумме 0 рублей.</w:t>
      </w:r>
    </w:p>
    <w:p w:rsidR="00255282" w:rsidRDefault="00255282" w:rsidP="000A433C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>
        <w:rPr>
          <w:color w:val="000000"/>
        </w:rPr>
        <w:t xml:space="preserve">3. </w:t>
      </w:r>
      <w:r w:rsidR="00D0305A">
        <w:rPr>
          <w:color w:val="000000"/>
        </w:rPr>
        <w:t>Предоставление муниципальных гарант</w:t>
      </w:r>
      <w:r>
        <w:rPr>
          <w:color w:val="000000"/>
        </w:rPr>
        <w:t xml:space="preserve">ий муниципальным образованиям и </w:t>
      </w:r>
      <w:r w:rsidR="00D0305A">
        <w:rPr>
          <w:color w:val="000000"/>
        </w:rPr>
        <w:t xml:space="preserve">юридическим лицам в </w:t>
      </w:r>
      <w:r w:rsidR="00F913CB">
        <w:rPr>
          <w:color w:val="000000"/>
        </w:rPr>
        <w:t>2025</w:t>
      </w:r>
      <w:r w:rsidR="00D0305A">
        <w:rPr>
          <w:color w:val="000000"/>
        </w:rPr>
        <w:t xml:space="preserve"> году</w:t>
      </w:r>
      <w:r w:rsidR="00192B0A" w:rsidRPr="00192B0A">
        <w:t xml:space="preserve"> </w:t>
      </w:r>
      <w:r w:rsidR="00192B0A">
        <w:t>и н</w:t>
      </w:r>
      <w:r w:rsidR="00362EF3">
        <w:t>а планов</w:t>
      </w:r>
      <w:r w:rsidR="00F913CB">
        <w:t>ые периоды 2026-2027</w:t>
      </w:r>
      <w:r w:rsidR="007A1F8C">
        <w:t xml:space="preserve"> </w:t>
      </w:r>
      <w:r w:rsidR="00192B0A">
        <w:t>гг</w:t>
      </w:r>
      <w:r w:rsidR="008E7BA9">
        <w:t>.</w:t>
      </w:r>
      <w:r w:rsidR="00D0305A">
        <w:rPr>
          <w:color w:val="000000"/>
        </w:rPr>
        <w:t xml:space="preserve"> не допускается.</w:t>
      </w:r>
    </w:p>
    <w:p w:rsidR="000A433C" w:rsidRDefault="00F627E5" w:rsidP="00F627E5">
      <w:pPr>
        <w:widowControl w:val="0"/>
        <w:tabs>
          <w:tab w:val="left" w:pos="540"/>
          <w:tab w:val="left" w:pos="720"/>
        </w:tabs>
      </w:pPr>
      <w:r w:rsidRPr="00F627E5">
        <w:t xml:space="preserve">         </w:t>
      </w:r>
    </w:p>
    <w:p w:rsidR="00255282" w:rsidRPr="00B558F8" w:rsidRDefault="002B58FE" w:rsidP="000A433C">
      <w:pPr>
        <w:widowControl w:val="0"/>
        <w:tabs>
          <w:tab w:val="left" w:pos="540"/>
          <w:tab w:val="left" w:pos="720"/>
        </w:tabs>
        <w:rPr>
          <w:b/>
        </w:rPr>
      </w:pPr>
      <w:r>
        <w:rPr>
          <w:b/>
        </w:rPr>
        <w:t>Статья 7</w:t>
      </w:r>
      <w:r w:rsidR="00255282" w:rsidRPr="00B558F8">
        <w:rPr>
          <w:b/>
        </w:rPr>
        <w:t>.</w:t>
      </w:r>
      <w:r w:rsidR="00255282" w:rsidRPr="00F627E5">
        <w:t xml:space="preserve"> </w:t>
      </w:r>
      <w:r w:rsidR="00255282" w:rsidRPr="00B558F8">
        <w:rPr>
          <w:b/>
        </w:rPr>
        <w:t>Отдельные операции по и</w:t>
      </w:r>
      <w:r w:rsidR="00F627E5" w:rsidRPr="00B558F8">
        <w:rPr>
          <w:b/>
        </w:rPr>
        <w:t>сточникам финансирования</w:t>
      </w:r>
      <w:r w:rsidR="00255282" w:rsidRPr="00B558F8">
        <w:rPr>
          <w:b/>
        </w:rPr>
        <w:t xml:space="preserve"> дефицита местного бюджета</w:t>
      </w:r>
    </w:p>
    <w:p w:rsidR="00255282" w:rsidRPr="00255282" w:rsidRDefault="00255282" w:rsidP="00255282">
      <w:pPr>
        <w:widowControl w:val="0"/>
        <w:ind w:firstLine="709"/>
      </w:pPr>
      <w:r w:rsidRPr="00255282">
        <w:t>Утвердить источники финансирования д</w:t>
      </w:r>
      <w:r w:rsidR="00F913CB">
        <w:t>ефицита местного бюджета на 2025</w:t>
      </w:r>
      <w:r w:rsidRPr="00255282">
        <w:t xml:space="preserve"> год</w:t>
      </w:r>
      <w:r w:rsidR="009E5F0B">
        <w:t xml:space="preserve"> </w:t>
      </w:r>
      <w:r w:rsidR="009E5F0B" w:rsidRPr="00255282">
        <w:t>согласно приложению</w:t>
      </w:r>
      <w:r w:rsidR="008362D1">
        <w:t>№5</w:t>
      </w:r>
      <w:r w:rsidR="009E5F0B">
        <w:t xml:space="preserve"> </w:t>
      </w:r>
      <w:r w:rsidRPr="00255282">
        <w:t xml:space="preserve"> </w:t>
      </w:r>
      <w:r w:rsidR="00192B0A">
        <w:t>и на плановые перио</w:t>
      </w:r>
      <w:r w:rsidR="00F913CB">
        <w:t>ды 2026-2027</w:t>
      </w:r>
      <w:r w:rsidR="00192B0A">
        <w:t>гг</w:t>
      </w:r>
      <w:r w:rsidR="00192B0A" w:rsidRPr="00255282">
        <w:t xml:space="preserve"> </w:t>
      </w:r>
      <w:r w:rsidRPr="00255282">
        <w:t xml:space="preserve">согласно приложению </w:t>
      </w:r>
      <w:r w:rsidR="008362D1">
        <w:t>6</w:t>
      </w:r>
      <w:r w:rsidRPr="00255282">
        <w:t xml:space="preserve"> к настоящему Решению.</w:t>
      </w:r>
    </w:p>
    <w:p w:rsidR="00255282" w:rsidRDefault="00255282" w:rsidP="00255282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D0305A" w:rsidRPr="000A433C" w:rsidRDefault="002B58FE" w:rsidP="000A433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8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исполнения Местного бюджета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243569">
        <w:rPr>
          <w:rFonts w:ascii="Times New Roman" w:hAnsi="Times New Roman" w:cs="Times New Roman"/>
          <w:b/>
          <w:sz w:val="24"/>
          <w:szCs w:val="24"/>
        </w:rPr>
        <w:t>2</w:t>
      </w:r>
      <w:r w:rsidR="00F913CB">
        <w:rPr>
          <w:rFonts w:ascii="Times New Roman" w:hAnsi="Times New Roman" w:cs="Times New Roman"/>
          <w:b/>
          <w:sz w:val="24"/>
          <w:szCs w:val="24"/>
        </w:rPr>
        <w:t>5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2F3DA9">
        <w:rPr>
          <w:rFonts w:ascii="Times New Roman" w:hAnsi="Times New Roman" w:cs="Times New Roman"/>
          <w:b/>
        </w:rPr>
        <w:t xml:space="preserve">на </w:t>
      </w:r>
      <w:r w:rsidR="001036EE">
        <w:rPr>
          <w:rFonts w:ascii="Times New Roman" w:hAnsi="Times New Roman" w:cs="Times New Roman"/>
          <w:b/>
          <w:sz w:val="24"/>
          <w:szCs w:val="24"/>
        </w:rPr>
        <w:t xml:space="preserve">плановый </w:t>
      </w:r>
      <w:r w:rsidR="00F913CB">
        <w:rPr>
          <w:rFonts w:ascii="Times New Roman" w:hAnsi="Times New Roman" w:cs="Times New Roman"/>
          <w:b/>
          <w:sz w:val="24"/>
          <w:szCs w:val="24"/>
        </w:rPr>
        <w:t>период 2026 и 2027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0305A" w:rsidRDefault="00F627E5" w:rsidP="00F627E5">
      <w:pPr>
        <w:tabs>
          <w:tab w:val="left" w:pos="360"/>
        </w:tabs>
      </w:pPr>
      <w:r>
        <w:t xml:space="preserve">      </w:t>
      </w:r>
      <w:r w:rsidR="00D0305A">
        <w:t xml:space="preserve">1. </w:t>
      </w:r>
      <w:proofErr w:type="gramStart"/>
      <w:r w:rsidR="00D0305A">
        <w:t xml:space="preserve">Направить в </w:t>
      </w:r>
      <w:r w:rsidR="00F913CB">
        <w:t>2025</w:t>
      </w:r>
      <w:r w:rsidR="00D0305A">
        <w:t xml:space="preserve"> году остатки средств Местного бюджета по состоянию на 1 января </w:t>
      </w:r>
      <w:r w:rsidR="002D5373">
        <w:t>20</w:t>
      </w:r>
      <w:r w:rsidR="00F913CB">
        <w:t>25</w:t>
      </w:r>
      <w:r w:rsidR="00D0305A">
        <w:t xml:space="preserve"> года на лицевых счетах получателей средств местного бюджета, образовавшиеся в связи с неполным использованием бюджетных ассигнований, утвержденных Решением </w:t>
      </w:r>
      <w:r w:rsidR="00F913CB">
        <w:t>21</w:t>
      </w:r>
      <w:r w:rsidR="00D0305A">
        <w:t>-</w:t>
      </w:r>
      <w:r w:rsidR="00655F46">
        <w:t>о</w:t>
      </w:r>
      <w:r w:rsidR="00D0305A">
        <w:t xml:space="preserve">й сессии </w:t>
      </w:r>
      <w:r w:rsidR="006421FF">
        <w:t>7</w:t>
      </w:r>
      <w:r w:rsidR="00F913CB">
        <w:t>-го созыва от 29</w:t>
      </w:r>
      <w:r w:rsidR="00D0305A">
        <w:t xml:space="preserve"> </w:t>
      </w:r>
      <w:r w:rsidR="009A5687">
        <w:t>декаб</w:t>
      </w:r>
      <w:r w:rsidR="00D0305A">
        <w:t>ря 20</w:t>
      </w:r>
      <w:r w:rsidR="00F913CB">
        <w:t>23</w:t>
      </w:r>
      <w:r w:rsidR="00D0305A">
        <w:t xml:space="preserve"> года "О </w:t>
      </w:r>
      <w:r w:rsidR="00995BE9">
        <w:t xml:space="preserve">Местном </w:t>
      </w:r>
      <w:r w:rsidR="00D0305A">
        <w:t>бюджете сельс</w:t>
      </w:r>
      <w:r w:rsidR="00532A69">
        <w:t>кого поселения  Плановское</w:t>
      </w:r>
      <w:r w:rsidR="00655F46">
        <w:t xml:space="preserve"> </w:t>
      </w:r>
      <w:r w:rsidRPr="00723CCB">
        <w:rPr>
          <w:bCs/>
        </w:rPr>
        <w:t>Терского муниципального района Кабардино-Балкарской Республики</w:t>
      </w:r>
      <w:r w:rsidR="00F913CB">
        <w:t xml:space="preserve">  на 2024</w:t>
      </w:r>
      <w:r w:rsidR="00D0305A">
        <w:t xml:space="preserve"> год" на те же цели в</w:t>
      </w:r>
      <w:proofErr w:type="gramEnd"/>
      <w:r w:rsidR="00D0305A">
        <w:t xml:space="preserve"> </w:t>
      </w:r>
      <w:r w:rsidR="002D5373">
        <w:t>20</w:t>
      </w:r>
      <w:r w:rsidR="00F913CB">
        <w:t>25</w:t>
      </w:r>
      <w:r w:rsidR="00E63094">
        <w:t xml:space="preserve"> </w:t>
      </w:r>
      <w:r w:rsidR="00D0305A">
        <w:t>году в качестве дополнительных бюджетных ассигнований.</w:t>
      </w:r>
    </w:p>
    <w:p w:rsidR="00D0305A" w:rsidRDefault="00F627E5" w:rsidP="00F627E5">
      <w:pPr>
        <w:pStyle w:val="ConsPlusNormal"/>
        <w:widowControl/>
        <w:tabs>
          <w:tab w:val="left" w:pos="180"/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305A">
        <w:rPr>
          <w:rFonts w:ascii="Times New Roman" w:hAnsi="Times New Roman" w:cs="Times New Roman"/>
          <w:sz w:val="24"/>
          <w:szCs w:val="24"/>
        </w:rPr>
        <w:t xml:space="preserve">2. Установить в соответствии с пунктом 3 статьи 217 Бюджетного кодекса Российской Федерации следующие основания для внесения в </w:t>
      </w:r>
      <w:r w:rsidR="002D5373">
        <w:rPr>
          <w:rFonts w:ascii="Times New Roman" w:hAnsi="Times New Roman" w:cs="Times New Roman"/>
          <w:sz w:val="24"/>
          <w:szCs w:val="24"/>
        </w:rPr>
        <w:t>20</w:t>
      </w:r>
      <w:r w:rsidR="00F913CB">
        <w:rPr>
          <w:rFonts w:ascii="Times New Roman" w:hAnsi="Times New Roman" w:cs="Times New Roman"/>
          <w:sz w:val="24"/>
          <w:szCs w:val="24"/>
        </w:rPr>
        <w:t>25</w:t>
      </w:r>
      <w:r w:rsidR="00D0305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913CB">
        <w:rPr>
          <w:rFonts w:ascii="Times New Roman" w:hAnsi="Times New Roman" w:cs="Times New Roman"/>
          <w:sz w:val="24"/>
          <w:szCs w:val="24"/>
        </w:rPr>
        <w:t>и на плановые периоды 2026-2027</w:t>
      </w:r>
      <w:r w:rsidR="00B4448F">
        <w:rPr>
          <w:rFonts w:ascii="Times New Roman" w:hAnsi="Times New Roman" w:cs="Times New Roman"/>
          <w:sz w:val="24"/>
          <w:szCs w:val="24"/>
        </w:rPr>
        <w:t xml:space="preserve">гг </w:t>
      </w:r>
      <w:r w:rsidR="00D0305A">
        <w:rPr>
          <w:rFonts w:ascii="Times New Roman" w:hAnsi="Times New Roman" w:cs="Times New Roman"/>
          <w:sz w:val="24"/>
          <w:szCs w:val="24"/>
        </w:rPr>
        <w:t>изменений в показатели сводной бюджетной росписи местного бюджета, связанные с резервированием сре</w:t>
      </w:r>
      <w:proofErr w:type="gramStart"/>
      <w:r w:rsidR="00D0305A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="00D0305A">
        <w:rPr>
          <w:rFonts w:ascii="Times New Roman" w:hAnsi="Times New Roman" w:cs="Times New Roman"/>
          <w:sz w:val="24"/>
          <w:szCs w:val="24"/>
        </w:rPr>
        <w:t>оставе утвержденных бюджетных ассигнований:</w:t>
      </w:r>
    </w:p>
    <w:p w:rsidR="00522554" w:rsidRDefault="00D0305A" w:rsidP="005225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Российской Федерации о налогах и сборах с 1 января 2006 года</w:t>
      </w:r>
      <w:r w:rsidR="00522554">
        <w:rPr>
          <w:rFonts w:ascii="Times New Roman" w:hAnsi="Times New Roman" w:cs="Times New Roman"/>
          <w:sz w:val="24"/>
          <w:szCs w:val="24"/>
        </w:rPr>
        <w:t>,</w:t>
      </w:r>
      <w:r w:rsidR="00522554" w:rsidRPr="00522554">
        <w:rPr>
          <w:rFonts w:ascii="Times New Roman" w:hAnsi="Times New Roman" w:cs="Times New Roman"/>
          <w:sz w:val="24"/>
          <w:szCs w:val="24"/>
        </w:rPr>
        <w:t xml:space="preserve"> </w:t>
      </w:r>
      <w:r w:rsidR="00522554">
        <w:rPr>
          <w:rFonts w:ascii="Times New Roman" w:hAnsi="Times New Roman" w:cs="Times New Roman"/>
          <w:sz w:val="24"/>
          <w:szCs w:val="24"/>
        </w:rPr>
        <w:t>предусмотренных по подразделу "Другие общегосударственные вопросы" раздела "Общегосударственные вопросы" классификации расходов бюджетов;</w:t>
      </w:r>
      <w:proofErr w:type="gramEnd"/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распределение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 реализации Муниципальной адресной инвестиционной программы на </w:t>
      </w:r>
      <w:r w:rsidR="002D5373">
        <w:rPr>
          <w:rFonts w:ascii="Times New Roman" w:hAnsi="Times New Roman" w:cs="Times New Roman"/>
          <w:sz w:val="24"/>
          <w:szCs w:val="24"/>
        </w:rPr>
        <w:t>20</w:t>
      </w:r>
      <w:r w:rsidR="00F913CB">
        <w:rPr>
          <w:rFonts w:ascii="Times New Roman" w:hAnsi="Times New Roman" w:cs="Times New Roman"/>
          <w:sz w:val="24"/>
          <w:szCs w:val="24"/>
        </w:rPr>
        <w:t>25</w:t>
      </w:r>
      <w:r w:rsidR="009E5F0B">
        <w:rPr>
          <w:rFonts w:ascii="Times New Roman" w:hAnsi="Times New Roman" w:cs="Times New Roman"/>
          <w:sz w:val="24"/>
          <w:szCs w:val="24"/>
        </w:rPr>
        <w:t xml:space="preserve"> год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2564D9">
        <w:rPr>
          <w:rFonts w:ascii="Times New Roman" w:hAnsi="Times New Roman" w:cs="Times New Roman"/>
          <w:sz w:val="24"/>
          <w:szCs w:val="24"/>
        </w:rPr>
        <w:t xml:space="preserve">и на плановые периоды </w:t>
      </w:r>
      <w:r w:rsidR="00F913CB">
        <w:rPr>
          <w:rFonts w:ascii="Times New Roman" w:hAnsi="Times New Roman" w:cs="Times New Roman"/>
          <w:sz w:val="24"/>
          <w:szCs w:val="24"/>
        </w:rPr>
        <w:t>2026</w:t>
      </w:r>
      <w:r w:rsidR="00362EF3">
        <w:rPr>
          <w:rFonts w:ascii="Times New Roman" w:hAnsi="Times New Roman" w:cs="Times New Roman"/>
          <w:sz w:val="24"/>
          <w:szCs w:val="24"/>
        </w:rPr>
        <w:t>-</w:t>
      </w:r>
      <w:r w:rsidR="00F913CB">
        <w:rPr>
          <w:rFonts w:ascii="Times New Roman" w:hAnsi="Times New Roman" w:cs="Times New Roman"/>
          <w:sz w:val="24"/>
          <w:szCs w:val="24"/>
        </w:rPr>
        <w:t>2027</w:t>
      </w:r>
      <w:r w:rsidR="009E5F0B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>распределение бюджетных ассигнований осуществляется в порядке, устанавливаемом Местной администрацией по согласованию с Правительством КБР;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Установить в соответствии с пунктом 3 статьи 217 Бюджетного кодекса Российской Федерации следующие основания для внесения в </w:t>
      </w:r>
      <w:r w:rsidR="00F913CB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F913CB">
        <w:rPr>
          <w:rFonts w:ascii="Times New Roman" w:hAnsi="Times New Roman" w:cs="Times New Roman"/>
          <w:sz w:val="24"/>
          <w:szCs w:val="24"/>
        </w:rPr>
        <w:t>и на плановые периоды 2026-2027</w:t>
      </w:r>
      <w:r w:rsidR="009E5F0B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>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главными распорядителями средств Местного бюджета:</w:t>
      </w:r>
    </w:p>
    <w:p w:rsidR="008E64AF" w:rsidRDefault="00D0305A" w:rsidP="008E64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использование остатков средств Местного бюджета, указанных в части 1 настоящей статьи;</w:t>
      </w:r>
    </w:p>
    <w:p w:rsidR="00D0305A" w:rsidRDefault="00D0305A" w:rsidP="008E64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2) перераспределение бюджетных инвестиций между главными распорядителями средств Местного бюджета в соответствии с порядками, устанавливаемыми </w:t>
      </w:r>
      <w:r w:rsidR="002D5373">
        <w:rPr>
          <w:rFonts w:ascii="Times New Roman" w:hAnsi="Times New Roman" w:cs="Times New Roman"/>
          <w:sz w:val="24"/>
          <w:szCs w:val="24"/>
        </w:rPr>
        <w:t xml:space="preserve">МУ </w:t>
      </w:r>
      <w:r w:rsidR="00E3211B">
        <w:rPr>
          <w:rFonts w:ascii="Times New Roman" w:hAnsi="Times New Roman" w:cs="Times New Roman"/>
          <w:sz w:val="24"/>
          <w:szCs w:val="24"/>
        </w:rPr>
        <w:t>«Местная администр</w:t>
      </w:r>
      <w:r w:rsidR="00532A69">
        <w:rPr>
          <w:rFonts w:ascii="Times New Roman" w:hAnsi="Times New Roman" w:cs="Times New Roman"/>
          <w:sz w:val="24"/>
          <w:szCs w:val="24"/>
        </w:rPr>
        <w:t>ация сельского поселения Плановское</w:t>
      </w:r>
      <w:r w:rsidR="00E3211B">
        <w:rPr>
          <w:rFonts w:ascii="Times New Roman" w:hAnsi="Times New Roman" w:cs="Times New Roman"/>
          <w:sz w:val="24"/>
          <w:szCs w:val="24"/>
        </w:rPr>
        <w:t>»</w:t>
      </w:r>
      <w:r w:rsidR="002D5373">
        <w:rPr>
          <w:rFonts w:ascii="Times New Roman" w:hAnsi="Times New Roman" w:cs="Times New Roman"/>
          <w:sz w:val="24"/>
          <w:szCs w:val="24"/>
        </w:rPr>
        <w:t xml:space="preserve"> </w:t>
      </w:r>
      <w:r w:rsidR="00522554" w:rsidRPr="00522554">
        <w:rPr>
          <w:rFonts w:ascii="Times New Roman" w:hAnsi="Times New Roman" w:cs="Times New Roman"/>
          <w:bCs/>
          <w:sz w:val="24"/>
          <w:szCs w:val="24"/>
        </w:rPr>
        <w:t>Терского муниципального района Кабардино-Балкарской Республики</w:t>
      </w:r>
      <w:r w:rsidR="002D5373" w:rsidRPr="00522554">
        <w:rPr>
          <w:rFonts w:ascii="Times New Roman" w:hAnsi="Times New Roman" w:cs="Times New Roman"/>
          <w:sz w:val="24"/>
          <w:szCs w:val="24"/>
        </w:rPr>
        <w:t xml:space="preserve"> </w:t>
      </w:r>
      <w:r w:rsidRPr="00522554">
        <w:rPr>
          <w:rFonts w:ascii="Times New Roman" w:hAnsi="Times New Roman" w:cs="Times New Roman"/>
          <w:sz w:val="24"/>
          <w:szCs w:val="24"/>
        </w:rPr>
        <w:t xml:space="preserve">  в соответствии с частью 14 статьи 5 Федерального закона от 26 апреля 2007 года N 63-ФЗ "О внесении измене</w:t>
      </w:r>
      <w:r>
        <w:rPr>
          <w:rFonts w:ascii="Times New Roman" w:hAnsi="Times New Roman" w:cs="Times New Roman"/>
          <w:sz w:val="24"/>
          <w:szCs w:val="24"/>
        </w:rPr>
        <w:t>ний в Бюджетный кодекс Российской Федерации в части регулирования бюджетного процесса и приведении в соответствие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бюджетным законодательством Российской Федерации отдельных законодатель</w:t>
      </w:r>
      <w:r w:rsidR="009429CB">
        <w:rPr>
          <w:rFonts w:ascii="Times New Roman" w:hAnsi="Times New Roman" w:cs="Times New Roman"/>
          <w:sz w:val="24"/>
          <w:szCs w:val="24"/>
        </w:rPr>
        <w:t>ных актов Российской Федерации".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15CD" w:rsidRDefault="002D15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2AB2" w:rsidRDefault="00832A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2AB2" w:rsidRPr="00235F17" w:rsidRDefault="00832A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54DD" w:rsidRDefault="00BF54DD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558F8" w:rsidRDefault="00B558F8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Pr="00F777F4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0305A" w:rsidRPr="00F777F4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E7A" w:rsidRDefault="00F12E7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12E7A" w:rsidRDefault="00F12E7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94FE3" w:rsidRDefault="00394FE3" w:rsidP="00394FE3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394FE3" w:rsidRDefault="00394FE3" w:rsidP="00394FE3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0"/>
        <w:tblW w:w="9889" w:type="dxa"/>
        <w:tblLayout w:type="fixed"/>
        <w:tblLook w:val="0000"/>
      </w:tblPr>
      <w:tblGrid>
        <w:gridCol w:w="1872"/>
        <w:gridCol w:w="236"/>
        <w:gridCol w:w="7781"/>
      </w:tblGrid>
      <w:tr w:rsidR="00D0305A" w:rsidTr="009002BE">
        <w:trPr>
          <w:trHeight w:val="788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829C4" w:rsidRDefault="00A829C4"/>
          <w:p w:rsidR="00A829C4" w:rsidRPr="00A829C4" w:rsidRDefault="00A829C4" w:rsidP="00A829C4"/>
          <w:p w:rsidR="00A829C4" w:rsidRDefault="00A829C4" w:rsidP="00A829C4"/>
          <w:p w:rsidR="00A829C4" w:rsidRPr="00A829C4" w:rsidRDefault="00A829C4" w:rsidP="00A829C4"/>
          <w:p w:rsidR="00A829C4" w:rsidRPr="00A829C4" w:rsidRDefault="00A829C4" w:rsidP="00A829C4"/>
          <w:p w:rsidR="00D0305A" w:rsidRPr="00A829C4" w:rsidRDefault="00D0305A" w:rsidP="00A829C4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51786" w:rsidRDefault="00B51786">
            <w:pPr>
              <w:rPr>
                <w:rFonts w:ascii="Arial" w:hAnsi="Arial" w:cs="Arial"/>
              </w:rPr>
            </w:pPr>
          </w:p>
          <w:p w:rsidR="00B51786" w:rsidRPr="00B51786" w:rsidRDefault="00B51786" w:rsidP="00B51786">
            <w:pPr>
              <w:rPr>
                <w:rFonts w:ascii="Arial" w:hAnsi="Arial" w:cs="Arial"/>
              </w:rPr>
            </w:pPr>
          </w:p>
          <w:p w:rsidR="00D0305A" w:rsidRPr="00B51786" w:rsidRDefault="00D0305A" w:rsidP="00B51786">
            <w:pPr>
              <w:tabs>
                <w:tab w:val="left" w:pos="1931"/>
              </w:tabs>
              <w:rPr>
                <w:rFonts w:ascii="Arial" w:hAnsi="Arial" w:cs="Arial"/>
              </w:rPr>
            </w:pPr>
          </w:p>
        </w:tc>
        <w:tc>
          <w:tcPr>
            <w:tcW w:w="7781" w:type="dxa"/>
            <w:tcBorders>
              <w:top w:val="nil"/>
              <w:left w:val="nil"/>
              <w:bottom w:val="nil"/>
              <w:right w:val="nil"/>
            </w:tcBorders>
          </w:tcPr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94FE3" w:rsidRDefault="00394FE3" w:rsidP="00394FE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D0305A" w:rsidRDefault="00D0305A" w:rsidP="00A829C4">
            <w:pPr>
              <w:tabs>
                <w:tab w:val="left" w:pos="7836"/>
              </w:tabs>
              <w:rPr>
                <w:rFonts w:ascii="Arial" w:hAnsi="Arial" w:cs="Arial"/>
              </w:rPr>
            </w:pPr>
          </w:p>
        </w:tc>
      </w:tr>
    </w:tbl>
    <w:tbl>
      <w:tblPr>
        <w:tblW w:w="10260" w:type="dxa"/>
        <w:tblInd w:w="-432" w:type="dxa"/>
        <w:tblLayout w:type="fixed"/>
        <w:tblLook w:val="0000"/>
      </w:tblPr>
      <w:tblGrid>
        <w:gridCol w:w="10260"/>
      </w:tblGrid>
      <w:tr w:rsidR="00B43C85">
        <w:trPr>
          <w:trHeight w:val="405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</w:tcPr>
          <w:p w:rsidR="00B43C85" w:rsidRDefault="00B43C85" w:rsidP="002B58FE">
            <w:pPr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</w:tc>
      </w:tr>
    </w:tbl>
    <w:p w:rsidR="00A7046A" w:rsidRDefault="00A7046A"/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lastRenderedPageBreak/>
        <w:t xml:space="preserve">Приложение №1 к Решению </w:t>
      </w:r>
      <w:r w:rsidR="00B37810">
        <w:rPr>
          <w:rFonts w:ascii="Times New Roman CYR" w:hAnsi="Times New Roman CYR" w:cs="Times New Roman CYR"/>
          <w:color w:val="000000"/>
          <w:sz w:val="16"/>
          <w:szCs w:val="16"/>
        </w:rPr>
        <w:t>32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-</w:t>
      </w:r>
      <w:proofErr w:type="spellStart"/>
      <w:r>
        <w:rPr>
          <w:rFonts w:ascii="Times New Roman CYR" w:hAnsi="Times New Roman CYR" w:cs="Times New Roman CYR"/>
          <w:color w:val="000000"/>
          <w:sz w:val="16"/>
          <w:szCs w:val="16"/>
        </w:rPr>
        <w:t>й</w:t>
      </w:r>
      <w:proofErr w:type="spellEnd"/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сессии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Совета местного самоуправления сельского поселения  </w:t>
      </w:r>
    </w:p>
    <w:p w:rsidR="001E2D30" w:rsidRDefault="00FA5916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Плано</w:t>
      </w:r>
      <w:r w:rsidR="001E2D30">
        <w:rPr>
          <w:rFonts w:ascii="Times New Roman CYR" w:hAnsi="Times New Roman CYR" w:cs="Times New Roman CYR"/>
          <w:color w:val="000000"/>
          <w:sz w:val="16"/>
          <w:szCs w:val="16"/>
        </w:rPr>
        <w:t xml:space="preserve">вское  "О местном бюджете сельского поселения  </w:t>
      </w:r>
    </w:p>
    <w:p w:rsidR="001E2D30" w:rsidRDefault="00B935D9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Плано</w:t>
      </w:r>
      <w:r w:rsidR="001E2D30">
        <w:rPr>
          <w:rFonts w:ascii="Times New Roman CYR" w:hAnsi="Times New Roman CYR" w:cs="Times New Roman CYR"/>
          <w:color w:val="000000"/>
          <w:sz w:val="16"/>
          <w:szCs w:val="16"/>
        </w:rPr>
        <w:t>вское</w:t>
      </w:r>
      <w:r w:rsidR="001E2D30">
        <w:rPr>
          <w:rFonts w:ascii="Times New Roman CYR" w:hAnsi="Times New Roman CYR" w:cs="Times New Roman CYR"/>
          <w:sz w:val="16"/>
          <w:szCs w:val="16"/>
        </w:rPr>
        <w:t xml:space="preserve"> Терского муниципального района </w:t>
      </w:r>
      <w:proofErr w:type="gramStart"/>
      <w:r w:rsidR="001E2D30">
        <w:rPr>
          <w:rFonts w:ascii="Times New Roman CYR" w:hAnsi="Times New Roman CYR" w:cs="Times New Roman CYR"/>
          <w:sz w:val="16"/>
          <w:szCs w:val="16"/>
        </w:rPr>
        <w:t>Кабардино-Балкарской</w:t>
      </w:r>
      <w:proofErr w:type="gramEnd"/>
      <w:r w:rsidR="001E2D30">
        <w:rPr>
          <w:rFonts w:ascii="Times New Roman CYR" w:hAnsi="Times New Roman CYR" w:cs="Times New Roman CYR"/>
          <w:sz w:val="16"/>
          <w:szCs w:val="16"/>
        </w:rPr>
        <w:t xml:space="preserve"> 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</w:t>
      </w:r>
      <w:r w:rsidR="00B935D9">
        <w:rPr>
          <w:rFonts w:ascii="Times New Roman CYR" w:hAnsi="Times New Roman CYR" w:cs="Times New Roman CYR"/>
          <w:sz w:val="16"/>
          <w:szCs w:val="16"/>
        </w:rPr>
        <w:t xml:space="preserve">                      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 w:rsidR="00B935D9">
        <w:rPr>
          <w:rFonts w:ascii="Times New Roman CYR" w:hAnsi="Times New Roman CYR" w:cs="Times New Roman CYR"/>
          <w:sz w:val="16"/>
          <w:szCs w:val="16"/>
        </w:rPr>
        <w:t xml:space="preserve">Республики </w:t>
      </w:r>
      <w:r>
        <w:rPr>
          <w:rFonts w:ascii="Times New Roman CYR" w:hAnsi="Times New Roman CYR" w:cs="Times New Roman CYR"/>
          <w:sz w:val="16"/>
          <w:szCs w:val="16"/>
        </w:rPr>
        <w:t xml:space="preserve">на 2025 год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и на планов</w:t>
      </w:r>
      <w:r w:rsidR="00B935D9">
        <w:rPr>
          <w:rFonts w:ascii="Times New Roman CYR" w:hAnsi="Times New Roman CYR" w:cs="Times New Roman CYR"/>
          <w:color w:val="000000"/>
          <w:sz w:val="16"/>
          <w:szCs w:val="16"/>
        </w:rPr>
        <w:t>ый период 2026-2027годов  "</w:t>
      </w:r>
    </w:p>
    <w:p w:rsidR="001E2D30" w:rsidRDefault="00AB16F4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от 28.12.2024г</w:t>
      </w:r>
      <w:proofErr w:type="gramStart"/>
      <w:r>
        <w:rPr>
          <w:rFonts w:ascii="Times New Roman CYR" w:hAnsi="Times New Roman CYR" w:cs="Times New Roman CYR"/>
          <w:color w:val="000000"/>
          <w:sz w:val="16"/>
          <w:szCs w:val="16"/>
        </w:rPr>
        <w:t>.</w:t>
      </w:r>
      <w:r w:rsidR="001E2D30">
        <w:rPr>
          <w:rFonts w:ascii="Times New Roman CYR" w:hAnsi="Times New Roman CYR" w:cs="Times New Roman CYR"/>
          <w:color w:val="000000"/>
          <w:sz w:val="16"/>
          <w:szCs w:val="16"/>
        </w:rPr>
        <w:t>.</w:t>
      </w:r>
      <w:proofErr w:type="gramEnd"/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</w:p>
    <w:tbl>
      <w:tblPr>
        <w:tblW w:w="1012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8216"/>
        <w:gridCol w:w="603"/>
        <w:gridCol w:w="91"/>
        <w:gridCol w:w="1215"/>
      </w:tblGrid>
      <w:tr w:rsidR="001E2D30" w:rsidTr="00FA5916">
        <w:trPr>
          <w:trHeight w:val="292"/>
        </w:trPr>
        <w:tc>
          <w:tcPr>
            <w:tcW w:w="8216" w:type="dxa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РАСПРЕДЕЛЕНИЕ</w:t>
            </w:r>
          </w:p>
        </w:tc>
        <w:tc>
          <w:tcPr>
            <w:tcW w:w="694" w:type="dxa"/>
            <w:gridSpan w:val="2"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2D30" w:rsidTr="00FA5916">
        <w:trPr>
          <w:gridAfter w:val="1"/>
          <w:wAfter w:w="1215" w:type="dxa"/>
          <w:trHeight w:val="292"/>
        </w:trPr>
        <w:tc>
          <w:tcPr>
            <w:tcW w:w="8819" w:type="dxa"/>
            <w:gridSpan w:val="2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бюджетных ассигнований  по разделам и подразделам, целевым статьям  и  группам вида  расходов, классификации расходов местного бюджета  сельского поселения</w:t>
            </w:r>
          </w:p>
          <w:p w:rsidR="001E2D30" w:rsidRDefault="00B935D9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Плано</w:t>
            </w:r>
            <w:r w:rsidR="001E2D3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вское </w:t>
            </w:r>
            <w:r w:rsidR="001E2D30">
              <w:rPr>
                <w:rFonts w:ascii="Times New Roman CYR" w:hAnsi="Times New Roman CYR" w:cs="Times New Roman CYR"/>
                <w:sz w:val="20"/>
                <w:szCs w:val="20"/>
              </w:rPr>
              <w:t>Терского муниципального района Кабардино-Балкарской Республики на 2025 год</w:t>
            </w:r>
          </w:p>
        </w:tc>
        <w:tc>
          <w:tcPr>
            <w:tcW w:w="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10697" w:type="dxa"/>
        <w:tblInd w:w="-110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083"/>
        <w:gridCol w:w="580"/>
        <w:gridCol w:w="567"/>
        <w:gridCol w:w="1311"/>
        <w:gridCol w:w="885"/>
        <w:gridCol w:w="1271"/>
      </w:tblGrid>
      <w:tr w:rsidR="001E2D30" w:rsidTr="007220D8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Под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 xml:space="preserve">Группа вида 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расходов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Сумма на год руб.</w:t>
            </w:r>
          </w:p>
        </w:tc>
      </w:tr>
      <w:tr w:rsidR="001E2D30" w:rsidTr="007220D8">
        <w:trPr>
          <w:trHeight w:val="306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9D1744" w:rsidRDefault="004B646F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5707</w:t>
            </w:r>
            <w:r w:rsidR="00505BAB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407</w:t>
            </w:r>
            <w:r w:rsidR="002A1A42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,</w:t>
            </w:r>
            <w:r w:rsidR="009D1744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  <w:t>00</w:t>
            </w:r>
          </w:p>
        </w:tc>
      </w:tr>
      <w:tr w:rsidR="001E2D30" w:rsidTr="007220D8">
        <w:trPr>
          <w:trHeight w:val="287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4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4"/>
                <w:szCs w:val="16"/>
              </w:rPr>
              <w:t xml:space="preserve">"Глава муниципального образования"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7710090011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1</w:t>
            </w:r>
            <w:r w:rsidR="006E347B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464750</w:t>
            </w:r>
            <w:r w:rsidR="00B935D9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,00</w:t>
            </w:r>
          </w:p>
        </w:tc>
      </w:tr>
      <w:tr w:rsidR="001E2D30" w:rsidTr="007220D8">
        <w:trPr>
          <w:trHeight w:val="30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7820090011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F568A1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F568A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872927,00</w:t>
            </w:r>
          </w:p>
        </w:tc>
      </w:tr>
      <w:tr w:rsidR="001E2D30" w:rsidTr="007220D8">
        <w:trPr>
          <w:trHeight w:val="363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F568A1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</w:t>
            </w:r>
            <w:r w:rsidR="006E347B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777230</w:t>
            </w:r>
            <w:r w:rsidR="00F568A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,00</w:t>
            </w:r>
          </w:p>
        </w:tc>
      </w:tr>
      <w:tr w:rsidR="001E2D30" w:rsidTr="007220D8">
        <w:trPr>
          <w:trHeight w:val="363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4B646F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305</w:t>
            </w:r>
            <w:r w:rsidR="006E347B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  <w:r w:rsidR="00F568A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00,00</w:t>
            </w:r>
          </w:p>
        </w:tc>
      </w:tr>
      <w:tr w:rsidR="001E2D30" w:rsidTr="007220D8">
        <w:trPr>
          <w:trHeight w:val="438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7820090071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4B646F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268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000,00</w:t>
            </w:r>
          </w:p>
        </w:tc>
      </w:tr>
      <w:tr w:rsidR="001E2D30" w:rsidTr="007220D8">
        <w:trPr>
          <w:trHeight w:val="438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9D1744" w:rsidRDefault="006E347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19</w:t>
            </w:r>
            <w:r w:rsidR="00F568A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500,</w:t>
            </w:r>
            <w:r w:rsidR="009D1744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00</w:t>
            </w:r>
          </w:p>
        </w:tc>
      </w:tr>
      <w:tr w:rsidR="001E2D30" w:rsidTr="007220D8">
        <w:trPr>
          <w:trHeight w:val="30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40000,00</w:t>
            </w:r>
          </w:p>
        </w:tc>
      </w:tr>
      <w:tr w:rsidR="001E2D30" w:rsidTr="007220D8">
        <w:trPr>
          <w:trHeight w:val="505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Резервный фонд местной администрации в рамках подпрограммы "Нормативно-методическое обеспечение и организация бюджетного процесса"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40000,00</w:t>
            </w:r>
          </w:p>
        </w:tc>
      </w:tr>
      <w:tr w:rsidR="001E2D30" w:rsidTr="007220D8">
        <w:trPr>
          <w:trHeight w:val="413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7710092794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F568A1" w:rsidP="00F568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 </w:t>
            </w:r>
            <w:r w:rsidR="002A1A42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       </w:t>
            </w: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17597</w:t>
            </w:r>
            <w:r w:rsidR="001E2D3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1E2D30" w:rsidTr="007220D8">
        <w:trPr>
          <w:trHeight w:val="251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Национальная оборона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6B0CDF" w:rsidRDefault="002A1A42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4110</w:t>
            </w:r>
            <w:r w:rsidR="001651BE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50,00</w:t>
            </w:r>
          </w:p>
        </w:tc>
      </w:tr>
      <w:tr w:rsidR="001E2D30" w:rsidTr="007220D8">
        <w:trPr>
          <w:trHeight w:val="507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Осуществление первичного воинского учета на территориях, где отсутствуют военные комиссариаты по иным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непрограммным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мероприятиям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9990051180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2A1A42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4110</w:t>
            </w:r>
            <w:r w:rsidR="001651B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50,00</w:t>
            </w:r>
          </w:p>
        </w:tc>
      </w:tr>
      <w:tr w:rsidR="001E2D30" w:rsidTr="007220D8">
        <w:trPr>
          <w:trHeight w:val="417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B3781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B3781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6B0CDF" w:rsidRDefault="002A1A42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2</w:t>
            </w:r>
            <w:r w:rsidR="00B37810">
              <w:rPr>
                <w:rFonts w:ascii="Times New Roman CYR" w:hAnsi="Times New Roman CYR" w:cs="Times New Roman CYR"/>
                <w:b/>
                <w:sz w:val="16"/>
                <w:szCs w:val="16"/>
              </w:rPr>
              <w:t>471450,83</w:t>
            </w:r>
          </w:p>
        </w:tc>
      </w:tr>
      <w:tr w:rsidR="001E2D30" w:rsidTr="007220D8">
        <w:trPr>
          <w:trHeight w:val="698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</w:t>
            </w:r>
            <w:r w:rsidR="00FA459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4069Д000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2A1A42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2</w:t>
            </w:r>
            <w:r w:rsidR="00B37810">
              <w:rPr>
                <w:rFonts w:ascii="Times New Roman CYR" w:hAnsi="Times New Roman CYR" w:cs="Times New Roman CYR"/>
                <w:sz w:val="16"/>
                <w:szCs w:val="16"/>
              </w:rPr>
              <w:t>471450,83</w:t>
            </w:r>
          </w:p>
        </w:tc>
      </w:tr>
      <w:tr w:rsidR="001E2D30" w:rsidTr="007220D8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D9208E" w:rsidRDefault="004B646F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3489</w:t>
            </w:r>
            <w:r w:rsidR="008E7BA9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217</w:t>
            </w:r>
            <w:r w:rsidR="00D9208E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.90</w:t>
            </w:r>
          </w:p>
        </w:tc>
      </w:tr>
      <w:tr w:rsidR="001E2D30" w:rsidTr="007220D8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5717BE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05999</w:t>
            </w:r>
            <w:r w:rsidR="00FA459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80040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A1A42" w:rsidRDefault="004B646F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130</w:t>
            </w:r>
            <w:r w:rsidR="008E7BA9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757</w:t>
            </w:r>
            <w:r w:rsidR="009D174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,</w:t>
            </w:r>
            <w:r w:rsidR="009D1744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9</w:t>
            </w:r>
            <w:r w:rsidR="002A1A42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</w:tr>
      <w:tr w:rsidR="002A1A42" w:rsidTr="007220D8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42" w:rsidRDefault="00CE2B2A" w:rsidP="00CE2B2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Реализация программ формирование современной городской </w:t>
            </w:r>
            <w:r w:rsidR="002A1A42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 сред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ы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42" w:rsidRDefault="002A1A42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42" w:rsidRDefault="002A1A42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42" w:rsidRPr="002A1A42" w:rsidRDefault="002A1A42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052</w:t>
            </w:r>
            <w:r w:rsidR="00FA459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И4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55550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42" w:rsidRPr="002A1A42" w:rsidRDefault="002A1A42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42" w:rsidRPr="002A1A42" w:rsidRDefault="002A1A42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3358460.00</w:t>
            </w:r>
          </w:p>
        </w:tc>
      </w:tr>
      <w:tr w:rsidR="001E2D30" w:rsidTr="007220D8">
        <w:trPr>
          <w:trHeight w:val="35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9D1744" w:rsidRDefault="009D1744" w:rsidP="009D17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 xml:space="preserve">     2005415.00</w:t>
            </w:r>
          </w:p>
        </w:tc>
      </w:tr>
      <w:tr w:rsidR="001E2D30" w:rsidTr="007220D8">
        <w:trPr>
          <w:trHeight w:val="698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9D1744" w:rsidRDefault="009D1744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2005415.00</w:t>
            </w:r>
          </w:p>
        </w:tc>
      </w:tr>
      <w:tr w:rsidR="001E2D30" w:rsidTr="007220D8">
        <w:trPr>
          <w:trHeight w:val="680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A1A42" w:rsidRDefault="002A1A42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930215.00</w:t>
            </w:r>
          </w:p>
        </w:tc>
      </w:tr>
      <w:tr w:rsidR="001E2D30" w:rsidTr="007220D8">
        <w:trPr>
          <w:trHeight w:val="704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7220D8" w:rsidRDefault="007220D8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75200.00</w:t>
            </w:r>
          </w:p>
        </w:tc>
      </w:tr>
      <w:tr w:rsidR="001E2D30" w:rsidTr="007220D8">
        <w:trPr>
          <w:trHeight w:val="36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Физическая культура</w:t>
            </w:r>
            <w:r w:rsidR="006E347B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 и спорт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7220D8" w:rsidRDefault="006E347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1755218</w:t>
            </w:r>
            <w:r w:rsidR="007220D8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1E2D30" w:rsidTr="007220D8">
        <w:trPr>
          <w:trHeight w:val="331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7C30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"Развитие физической культуры и массового спорта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1310396246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Pr="007220D8" w:rsidRDefault="007220D8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25000.00</w:t>
            </w:r>
          </w:p>
        </w:tc>
      </w:tr>
      <w:tr w:rsidR="007220D8" w:rsidTr="007220D8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A31B35" w:rsidRDefault="00B37810" w:rsidP="00FA5916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7220D8" w:rsidRDefault="007220D8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7220D8" w:rsidRDefault="007220D8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7220D8" w:rsidRDefault="007220D8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7220D8" w:rsidRDefault="007220D8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7220D8" w:rsidRDefault="00321A44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13718</w:t>
            </w:r>
            <w:r w:rsidR="007220D8"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7220D8" w:rsidTr="007220D8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A31B35" w:rsidRDefault="00B37810" w:rsidP="00FA5916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7220D8" w:rsidRDefault="007220D8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7220D8" w:rsidRDefault="007220D8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7220D8" w:rsidRDefault="007220D8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7220D8" w:rsidRDefault="007220D8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8961BB" w:rsidRDefault="00321A44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4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8961BB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500.00</w:t>
            </w:r>
          </w:p>
        </w:tc>
      </w:tr>
      <w:tr w:rsidR="007220D8" w:rsidTr="007220D8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A31B35" w:rsidRDefault="00B37810" w:rsidP="00FA5916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8961BB" w:rsidRDefault="008961B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8961BB" w:rsidRDefault="008961B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7220D8" w:rsidRDefault="007220D8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</w:t>
            </w:r>
            <w:r w:rsidR="008961BB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8961BB" w:rsidRDefault="008961B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8961BB" w:rsidRDefault="00321A44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</w:t>
            </w:r>
            <w:r w:rsidR="002F4BEB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6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40</w:t>
            </w:r>
            <w:r w:rsidR="008961BB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00.00</w:t>
            </w:r>
          </w:p>
        </w:tc>
      </w:tr>
      <w:tr w:rsidR="008961BB" w:rsidTr="007220D8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61BB" w:rsidRPr="00A31B35" w:rsidRDefault="00B37810" w:rsidP="00FA5916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61BB" w:rsidRPr="008961BB" w:rsidRDefault="008961B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61BB" w:rsidRPr="008961BB" w:rsidRDefault="008961B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61BB" w:rsidRPr="008961BB" w:rsidRDefault="008961B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8961BB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61BB" w:rsidRDefault="008961B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800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61BB" w:rsidRDefault="002F4BE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8961BB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1000.00</w:t>
            </w:r>
          </w:p>
        </w:tc>
      </w:tr>
      <w:tr w:rsidR="001E2D30" w:rsidTr="007220D8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ВСЕГО              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B37810" w:rsidRDefault="008961B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15</w:t>
            </w:r>
            <w:r w:rsidR="00B3781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8973</w:t>
            </w:r>
            <w:r w:rsidR="004B646F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55,73</w:t>
            </w:r>
          </w:p>
        </w:tc>
      </w:tr>
    </w:tbl>
    <w:p w:rsidR="001E2D30" w:rsidRDefault="001E2D30" w:rsidP="007C30A6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B31D3E" w:rsidRDefault="00B31D3E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B31D3E" w:rsidRDefault="00B31D3E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5717BE" w:rsidRDefault="005717BE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Приложение №2 к Решению </w:t>
      </w:r>
      <w:r w:rsidR="00B37810">
        <w:rPr>
          <w:rFonts w:ascii="Times New Roman CYR" w:hAnsi="Times New Roman CYR" w:cs="Times New Roman CYR"/>
          <w:color w:val="000000"/>
          <w:sz w:val="16"/>
          <w:szCs w:val="16"/>
        </w:rPr>
        <w:t>32</w:t>
      </w:r>
      <w:r w:rsidR="005717BE">
        <w:rPr>
          <w:rFonts w:ascii="Times New Roman CYR" w:hAnsi="Times New Roman CYR" w:cs="Times New Roman CYR"/>
          <w:color w:val="000000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-</w:t>
      </w:r>
      <w:proofErr w:type="spellStart"/>
      <w:r>
        <w:rPr>
          <w:rFonts w:ascii="Times New Roman CYR" w:hAnsi="Times New Roman CYR" w:cs="Times New Roman CYR"/>
          <w:color w:val="000000"/>
          <w:sz w:val="16"/>
          <w:szCs w:val="16"/>
        </w:rPr>
        <w:t>й</w:t>
      </w:r>
      <w:proofErr w:type="spellEnd"/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сессии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Совета местного самоуправления сельского поселения  </w:t>
      </w:r>
    </w:p>
    <w:p w:rsidR="001E2D30" w:rsidRDefault="00B31D3E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План</w:t>
      </w:r>
      <w:r w:rsidR="001E2D30">
        <w:rPr>
          <w:rFonts w:ascii="Times New Roman CYR" w:hAnsi="Times New Roman CYR" w:cs="Times New Roman CYR"/>
          <w:color w:val="000000"/>
          <w:sz w:val="16"/>
          <w:szCs w:val="16"/>
        </w:rPr>
        <w:t xml:space="preserve">овское  "О местном бюджете сельского поселения  </w:t>
      </w:r>
    </w:p>
    <w:p w:rsidR="001E2D30" w:rsidRDefault="00B31D3E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Плано</w:t>
      </w:r>
      <w:r w:rsidR="001E2D30">
        <w:rPr>
          <w:rFonts w:ascii="Times New Roman CYR" w:hAnsi="Times New Roman CYR" w:cs="Times New Roman CYR"/>
          <w:color w:val="000000"/>
          <w:sz w:val="16"/>
          <w:szCs w:val="16"/>
        </w:rPr>
        <w:t>вское</w:t>
      </w:r>
      <w:r w:rsidR="001E2D30">
        <w:rPr>
          <w:rFonts w:ascii="Times New Roman CYR" w:hAnsi="Times New Roman CYR" w:cs="Times New Roman CYR"/>
          <w:sz w:val="16"/>
          <w:szCs w:val="16"/>
        </w:rPr>
        <w:t xml:space="preserve"> Терского муниципального района Кабардино-Балкарской Республики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на 2025 год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и на плановый период 2026-2027годов  "       </w:t>
      </w:r>
    </w:p>
    <w:p w:rsidR="001E2D30" w:rsidRDefault="00AB16F4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от 28.12.2024г.</w:t>
      </w:r>
    </w:p>
    <w:tbl>
      <w:tblPr>
        <w:tblW w:w="10740" w:type="dxa"/>
        <w:tblInd w:w="-110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04"/>
        <w:gridCol w:w="4430"/>
        <w:gridCol w:w="425"/>
        <w:gridCol w:w="567"/>
        <w:gridCol w:w="987"/>
        <w:gridCol w:w="737"/>
        <w:gridCol w:w="385"/>
        <w:gridCol w:w="824"/>
        <w:gridCol w:w="311"/>
        <w:gridCol w:w="970"/>
      </w:tblGrid>
      <w:tr w:rsidR="001E2D30" w:rsidTr="0074520E">
        <w:trPr>
          <w:gridBefore w:val="1"/>
          <w:gridAfter w:val="3"/>
          <w:wBefore w:w="1104" w:type="dxa"/>
          <w:wAfter w:w="2105" w:type="dxa"/>
          <w:trHeight w:val="202"/>
        </w:trPr>
        <w:tc>
          <w:tcPr>
            <w:tcW w:w="7531" w:type="dxa"/>
            <w:gridSpan w:val="6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Распределение</w:t>
            </w:r>
          </w:p>
        </w:tc>
      </w:tr>
      <w:tr w:rsidR="001E2D30" w:rsidTr="0074520E">
        <w:trPr>
          <w:gridBefore w:val="1"/>
          <w:gridAfter w:val="1"/>
          <w:wBefore w:w="1104" w:type="dxa"/>
          <w:wAfter w:w="970" w:type="dxa"/>
          <w:trHeight w:val="787"/>
        </w:trPr>
        <w:tc>
          <w:tcPr>
            <w:tcW w:w="8666" w:type="dxa"/>
            <w:gridSpan w:val="8"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бюджетных ассигнований на 2026-2027 гг.  по разделам и подразделам, целевым статьям и группам вида расходов, классификации расходов местного бюджета  сельского поселения</w:t>
            </w:r>
            <w:r w:rsidR="00A31B35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 </w:t>
            </w:r>
            <w:r w:rsidR="00FA5916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Плановское</w:t>
            </w:r>
            <w:r w:rsidR="00B31D3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Терского  муниципального района Кабардино-Балкарской Республики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E2D30" w:rsidTr="0074520E">
        <w:trPr>
          <w:trHeight w:val="412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Под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Группа вида 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расходов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Сумма на 2026 год руб.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Сумма на 2027 год    руб.</w:t>
            </w:r>
          </w:p>
        </w:tc>
      </w:tr>
      <w:tr w:rsidR="001E2D30" w:rsidTr="0074520E">
        <w:trPr>
          <w:trHeight w:val="412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Условные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Pr="004B4F4A" w:rsidRDefault="00A31B35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4B4F4A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253803,59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Pr="004B4F4A" w:rsidRDefault="00A31B35" w:rsidP="00A31B3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4B4F4A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         556107,60</w:t>
            </w:r>
          </w:p>
        </w:tc>
      </w:tr>
      <w:tr w:rsidR="001E2D30" w:rsidTr="0074520E">
        <w:trPr>
          <w:trHeight w:val="226"/>
        </w:trPr>
        <w:tc>
          <w:tcPr>
            <w:tcW w:w="55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4</w:t>
            </w:r>
            <w:r w:rsidR="008675A3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599996,00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8675A3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4599996,00</w:t>
            </w:r>
          </w:p>
        </w:tc>
      </w:tr>
      <w:tr w:rsidR="001E2D30" w:rsidTr="0074520E">
        <w:trPr>
          <w:trHeight w:val="356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"Глава муниципального образования"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7710090011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675A3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1165608,00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1</w:t>
            </w:r>
            <w:r w:rsidR="008675A3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165608,00</w:t>
            </w:r>
          </w:p>
        </w:tc>
      </w:tr>
      <w:tr w:rsidR="001E2D30" w:rsidTr="0074520E">
        <w:trPr>
          <w:trHeight w:val="410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7820090011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8675A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482723,00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675A3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1482723,00</w:t>
            </w:r>
          </w:p>
        </w:tc>
      </w:tr>
      <w:tr w:rsidR="001E2D30" w:rsidTr="0074520E">
        <w:trPr>
          <w:trHeight w:val="410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8675A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906165,00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8675A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906165,00</w:t>
            </w:r>
          </w:p>
        </w:tc>
      </w:tr>
      <w:tr w:rsidR="001E2D30" w:rsidTr="0074520E">
        <w:trPr>
          <w:trHeight w:val="375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675A3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37000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675A3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370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00,00</w:t>
            </w:r>
          </w:p>
        </w:tc>
      </w:tr>
      <w:tr w:rsidR="001E2D30" w:rsidTr="0074520E">
        <w:trPr>
          <w:trHeight w:val="375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7820090071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675A3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675A3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000,00</w:t>
            </w:r>
          </w:p>
        </w:tc>
      </w:tr>
      <w:tr w:rsidR="001E2D30" w:rsidTr="0074520E">
        <w:trPr>
          <w:trHeight w:val="375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675A3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15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675A3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15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00,00</w:t>
            </w:r>
          </w:p>
        </w:tc>
      </w:tr>
      <w:tr w:rsidR="001E2D30" w:rsidTr="0074520E">
        <w:trPr>
          <w:trHeight w:val="20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A31B35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</w:t>
            </w:r>
            <w:r w:rsidR="001E2D3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0000,00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</w:t>
            </w:r>
            <w:r w:rsidR="001E2D3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0000,00</w:t>
            </w:r>
          </w:p>
        </w:tc>
      </w:tr>
      <w:tr w:rsidR="001E2D30" w:rsidTr="0074520E">
        <w:trPr>
          <w:trHeight w:val="375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Резервный фонд местной администрации в рамках подпрограммы "Нормативно-методическое обеспечение и организация бюджетного процесса"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A31B35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0000,00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0000,00</w:t>
            </w:r>
          </w:p>
        </w:tc>
      </w:tr>
      <w:tr w:rsidR="001E2D30" w:rsidTr="0074520E">
        <w:trPr>
          <w:trHeight w:val="375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Другие общегосударственные вопросы</w:t>
            </w: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br/>
              <w:t>Взнос в Ассоциацию "Совет муниципальных образований КБР"</w:t>
            </w: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br/>
              <w:t>Уплата иных платежей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7710092794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17597</w:t>
            </w:r>
            <w:r w:rsidR="001E2D3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17597</w:t>
            </w:r>
            <w:r w:rsidR="001E2D3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1E2D30" w:rsidTr="0074520E">
        <w:trPr>
          <w:trHeight w:val="136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Национальная оборона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4483</w:t>
            </w:r>
            <w:r w:rsidR="001651BE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4639</w:t>
            </w:r>
            <w:r w:rsidR="001651BE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40,00</w:t>
            </w:r>
          </w:p>
        </w:tc>
      </w:tr>
      <w:tr w:rsidR="001E2D30" w:rsidTr="0074520E">
        <w:trPr>
          <w:trHeight w:val="31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DA660B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DA660B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4483</w:t>
            </w:r>
            <w:r w:rsidR="001651B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DA660B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DA660B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4639</w:t>
            </w:r>
            <w:r w:rsidR="001651B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40,00</w:t>
            </w:r>
          </w:p>
        </w:tc>
      </w:tr>
      <w:tr w:rsidR="001E2D30" w:rsidTr="0074520E">
        <w:trPr>
          <w:trHeight w:val="457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Осуществление первичного воинского учета на территориях, где отсутствуют военные комиссариаты по иным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непрограммным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мероприятиям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9990051180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DA660B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DA660B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4483</w:t>
            </w:r>
            <w:r w:rsidR="001651B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DA660B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DA660B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4639</w:t>
            </w:r>
            <w:r w:rsidR="001651B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40,00</w:t>
            </w:r>
          </w:p>
        </w:tc>
      </w:tr>
      <w:tr w:rsidR="001E2D30" w:rsidTr="0074520E">
        <w:trPr>
          <w:trHeight w:val="30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2532782,62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3487181,19</w:t>
            </w:r>
          </w:p>
        </w:tc>
      </w:tr>
      <w:tr w:rsidR="001E2D30" w:rsidTr="0074520E">
        <w:trPr>
          <w:trHeight w:val="30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FA4594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244069Д000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DA660B" w:rsidRDefault="00DA660B" w:rsidP="00FA5916">
            <w:pPr>
              <w:jc w:val="center"/>
            </w:pPr>
            <w:r w:rsidRPr="00DA660B">
              <w:rPr>
                <w:rFonts w:ascii="Times New Roman CYR" w:hAnsi="Times New Roman CYR" w:cs="Times New Roman CYR"/>
                <w:sz w:val="16"/>
                <w:szCs w:val="16"/>
              </w:rPr>
              <w:t>2532782,62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DA660B" w:rsidRDefault="00DA660B" w:rsidP="00FA5916">
            <w:pPr>
              <w:jc w:val="center"/>
            </w:pPr>
            <w:r w:rsidRPr="00DA660B">
              <w:rPr>
                <w:rFonts w:ascii="Times New Roman CYR" w:hAnsi="Times New Roman CYR" w:cs="Times New Roman CYR"/>
                <w:sz w:val="16"/>
                <w:szCs w:val="16"/>
              </w:rPr>
              <w:t>3487181,19</w:t>
            </w:r>
          </w:p>
        </w:tc>
      </w:tr>
      <w:tr w:rsidR="001E2D30" w:rsidTr="0074520E">
        <w:trPr>
          <w:trHeight w:val="30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11933,67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13880,60</w:t>
            </w:r>
          </w:p>
        </w:tc>
      </w:tr>
      <w:tr w:rsidR="001E2D30" w:rsidTr="0074520E">
        <w:trPr>
          <w:trHeight w:val="30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5717BE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05999</w:t>
            </w:r>
            <w:r w:rsidR="00FA459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80040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11933,67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13880,60</w:t>
            </w:r>
          </w:p>
        </w:tc>
      </w:tr>
      <w:tr w:rsidR="001E2D30" w:rsidTr="0074520E">
        <w:trPr>
          <w:trHeight w:val="30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1720125,74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1425874,80</w:t>
            </w:r>
          </w:p>
        </w:tc>
      </w:tr>
      <w:tr w:rsidR="001E2D30" w:rsidTr="0074520E">
        <w:trPr>
          <w:trHeight w:val="30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1708125,74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1403874,80</w:t>
            </w:r>
          </w:p>
        </w:tc>
      </w:tr>
      <w:tr w:rsidR="001E2D30" w:rsidTr="0074520E">
        <w:trPr>
          <w:trHeight w:val="30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12000,00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520E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22000,00</w:t>
            </w:r>
          </w:p>
        </w:tc>
      </w:tr>
      <w:tr w:rsidR="001E2D30" w:rsidTr="0074520E">
        <w:trPr>
          <w:trHeight w:val="30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1120190071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A660B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520E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</w:tr>
      <w:tr w:rsidR="001E2D30" w:rsidTr="0074520E">
        <w:trPr>
          <w:trHeight w:val="30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2A4641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4520E">
              <w:rPr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61716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557579,62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61716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547579,62</w:t>
            </w:r>
          </w:p>
        </w:tc>
      </w:tr>
      <w:tr w:rsidR="001E2D30" w:rsidTr="0074520E">
        <w:trPr>
          <w:trHeight w:val="340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"Развитие физической культуры и массового спорта" государственной программы Российской Федерации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1310396246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74520E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74520E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15000,00</w:t>
            </w:r>
          </w:p>
        </w:tc>
      </w:tr>
      <w:tr w:rsidR="0074520E" w:rsidTr="0074520E">
        <w:trPr>
          <w:trHeight w:val="340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20E" w:rsidRPr="002A4641" w:rsidRDefault="002A4641" w:rsidP="00FA591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2A4641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479634,00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469634,00</w:t>
            </w:r>
          </w:p>
        </w:tc>
      </w:tr>
      <w:tr w:rsidR="0074520E" w:rsidTr="0074520E">
        <w:trPr>
          <w:trHeight w:val="340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2A4641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26300,00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26300,00</w:t>
            </w:r>
          </w:p>
        </w:tc>
      </w:tr>
      <w:tr w:rsidR="0074520E" w:rsidTr="0074520E">
        <w:trPr>
          <w:trHeight w:val="340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Pr="002A4641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24645,62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24645,62</w:t>
            </w:r>
          </w:p>
        </w:tc>
      </w:tr>
      <w:tr w:rsidR="0074520E" w:rsidTr="0074520E">
        <w:trPr>
          <w:trHeight w:val="340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2A4641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2A464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D61716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D61716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D61716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D61716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12000,00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20E" w:rsidRDefault="00D61716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12000,00</w:t>
            </w:r>
          </w:p>
        </w:tc>
      </w:tr>
      <w:tr w:rsidR="001E2D30" w:rsidTr="0074520E">
        <w:trPr>
          <w:trHeight w:val="301"/>
        </w:trPr>
        <w:tc>
          <w:tcPr>
            <w:tcW w:w="5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ВСЕГО              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612422" w:rsidRDefault="001651BE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10152148,2</w:t>
            </w:r>
            <w:r w:rsidR="0074520E">
              <w:rPr>
                <w:rFonts w:ascii="Times New Roman CYR" w:hAnsi="Times New Roman CYR" w:cs="Times New Roman CYR"/>
                <w:b/>
                <w:sz w:val="16"/>
                <w:szCs w:val="16"/>
              </w:rPr>
              <w:t>4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612422" w:rsidRDefault="001651BE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11122156</w:t>
            </w:r>
            <w:r w:rsidR="0074520E">
              <w:rPr>
                <w:rFonts w:ascii="Times New Roman CYR" w:hAnsi="Times New Roman CYR" w:cs="Times New Roman CYR"/>
                <w:b/>
                <w:sz w:val="16"/>
                <w:szCs w:val="16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81</w:t>
            </w:r>
          </w:p>
        </w:tc>
      </w:tr>
    </w:tbl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Приложение №3 к Решению</w:t>
      </w:r>
      <w:r w:rsidR="005717BE">
        <w:rPr>
          <w:rFonts w:ascii="Times New Roman CYR" w:hAnsi="Times New Roman CYR" w:cs="Times New Roman CYR"/>
          <w:color w:val="000000"/>
          <w:sz w:val="16"/>
          <w:szCs w:val="16"/>
        </w:rPr>
        <w:t>32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-</w:t>
      </w:r>
      <w:proofErr w:type="spellStart"/>
      <w:r>
        <w:rPr>
          <w:rFonts w:ascii="Times New Roman CYR" w:hAnsi="Times New Roman CYR" w:cs="Times New Roman CYR"/>
          <w:color w:val="000000"/>
          <w:sz w:val="16"/>
          <w:szCs w:val="16"/>
        </w:rPr>
        <w:t>й</w:t>
      </w:r>
      <w:proofErr w:type="spellEnd"/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сессии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Совета местного самоуправления сельского поселения  </w:t>
      </w:r>
    </w:p>
    <w:p w:rsidR="001E2D30" w:rsidRDefault="004B4F4A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Плано</w:t>
      </w:r>
      <w:r w:rsidR="001E2D30">
        <w:rPr>
          <w:rFonts w:ascii="Times New Roman CYR" w:hAnsi="Times New Roman CYR" w:cs="Times New Roman CYR"/>
          <w:color w:val="000000"/>
          <w:sz w:val="16"/>
          <w:szCs w:val="16"/>
        </w:rPr>
        <w:t>вское  "О местном бюджете сельского поселения</w:t>
      </w:r>
    </w:p>
    <w:p w:rsidR="001E2D30" w:rsidRDefault="00084E1C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</w:t>
      </w:r>
      <w:r w:rsidR="00220EC1">
        <w:rPr>
          <w:rFonts w:ascii="Times New Roman CYR" w:hAnsi="Times New Roman CYR" w:cs="Times New Roman CYR"/>
          <w:color w:val="000000"/>
          <w:sz w:val="16"/>
          <w:szCs w:val="16"/>
        </w:rPr>
        <w:t xml:space="preserve">  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Плано</w:t>
      </w:r>
      <w:r w:rsidR="001E2D30">
        <w:rPr>
          <w:rFonts w:ascii="Times New Roman CYR" w:hAnsi="Times New Roman CYR" w:cs="Times New Roman CYR"/>
          <w:color w:val="000000"/>
          <w:sz w:val="16"/>
          <w:szCs w:val="16"/>
        </w:rPr>
        <w:t>вское</w:t>
      </w:r>
      <w:r w:rsidR="001E2D30">
        <w:rPr>
          <w:rFonts w:ascii="Times New Roman CYR" w:hAnsi="Times New Roman CYR" w:cs="Times New Roman CYR"/>
          <w:sz w:val="16"/>
          <w:szCs w:val="16"/>
        </w:rPr>
        <w:t xml:space="preserve"> Терского муниципального района Кабардино-Балкарской Республики </w:t>
      </w:r>
    </w:p>
    <w:p w:rsidR="00AB16F4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на 2025 год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и  плановый период 2026-2027годов  " </w:t>
      </w:r>
      <w:r w:rsidR="00AB16F4">
        <w:rPr>
          <w:rFonts w:ascii="Times New Roman CYR" w:hAnsi="Times New Roman CYR" w:cs="Times New Roman CYR"/>
          <w:color w:val="000000"/>
          <w:sz w:val="16"/>
          <w:szCs w:val="16"/>
        </w:rPr>
        <w:t>от 28.12.2024г.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</w:t>
      </w:r>
    </w:p>
    <w:tbl>
      <w:tblPr>
        <w:tblW w:w="10603" w:type="dxa"/>
        <w:tblInd w:w="-1217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55"/>
        <w:gridCol w:w="5936"/>
        <w:gridCol w:w="590"/>
        <w:gridCol w:w="590"/>
        <w:gridCol w:w="577"/>
        <w:gridCol w:w="1096"/>
        <w:gridCol w:w="205"/>
        <w:gridCol w:w="362"/>
        <w:gridCol w:w="183"/>
        <w:gridCol w:w="809"/>
      </w:tblGrid>
      <w:tr w:rsidR="001E2D30" w:rsidTr="00FA5916">
        <w:trPr>
          <w:gridBefore w:val="1"/>
          <w:wBefore w:w="255" w:type="dxa"/>
          <w:trHeight w:val="20"/>
        </w:trPr>
        <w:tc>
          <w:tcPr>
            <w:tcW w:w="8994" w:type="dxa"/>
            <w:gridSpan w:val="6"/>
            <w:hideMark/>
          </w:tcPr>
          <w:p w:rsidR="001E2D30" w:rsidRDefault="001E2D30" w:rsidP="00FA5916">
            <w:pPr>
              <w:widowControl w:val="0"/>
              <w:tabs>
                <w:tab w:val="left" w:pos="1065"/>
                <w:tab w:val="center" w:pos="458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ab/>
            </w: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ab/>
              <w:t>ВЕДОМСТВЕННАЯ   СТРУКТУРА</w:t>
            </w:r>
          </w:p>
        </w:tc>
        <w:tc>
          <w:tcPr>
            <w:tcW w:w="545" w:type="dxa"/>
            <w:gridSpan w:val="2"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E2D30" w:rsidTr="00FA5916">
        <w:trPr>
          <w:gridBefore w:val="1"/>
          <w:wBefore w:w="255" w:type="dxa"/>
          <w:trHeight w:val="20"/>
        </w:trPr>
        <w:tc>
          <w:tcPr>
            <w:tcW w:w="9539" w:type="dxa"/>
            <w:gridSpan w:val="8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расходов местного б</w:t>
            </w:r>
            <w:r w:rsidR="004B4F4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юджета сельского поселения Плано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вское 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Терского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муниципального района Кабардино-Балкарской Республики 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на 2025год</w:t>
            </w:r>
          </w:p>
          <w:p w:rsidR="005717BE" w:rsidRDefault="005717BE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КВСР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Под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 xml:space="preserve">Группа вида 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расходов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Сумма на год руб.</w:t>
            </w: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4B646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5707</w:t>
            </w:r>
            <w:r w:rsidR="007479FF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407,</w:t>
            </w:r>
            <w:r w:rsidR="007479FF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  <w:t>00</w:t>
            </w: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"Глава муниципального образования"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7710090011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79F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1464750,00</w:t>
            </w: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7479FF" w:rsidRDefault="007479F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1872927,00</w:t>
            </w:r>
          </w:p>
        </w:tc>
      </w:tr>
      <w:tr w:rsidR="001E2D30" w:rsidTr="00084E1C">
        <w:trPr>
          <w:trHeight w:val="121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7479FF" w:rsidRDefault="001E2D30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</w:t>
            </w:r>
            <w:r w:rsidR="007479FF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777230,00</w:t>
            </w: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4B646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305</w:t>
            </w:r>
            <w:r w:rsidR="007479FF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000,00</w:t>
            </w:r>
          </w:p>
        </w:tc>
      </w:tr>
      <w:tr w:rsidR="001E2D30" w:rsidTr="00084E1C">
        <w:trPr>
          <w:trHeight w:val="161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7820090071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4B646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268</w:t>
            </w:r>
            <w:r w:rsidR="007479FF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000,00</w:t>
            </w: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79F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19500,00</w:t>
            </w:r>
          </w:p>
        </w:tc>
      </w:tr>
      <w:tr w:rsidR="001E2D30" w:rsidTr="00084E1C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40000,00</w:t>
            </w:r>
          </w:p>
        </w:tc>
      </w:tr>
      <w:tr w:rsidR="001E2D30" w:rsidTr="00084E1C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Резервный фонд местной администрации в рамках подпрограммы "Нормативно-методическое обеспечение и организация бюджетного процесса"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40000,00</w:t>
            </w:r>
          </w:p>
        </w:tc>
      </w:tr>
      <w:tr w:rsidR="001E2D30" w:rsidTr="00084E1C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Другие общегосударственные вопросы</w:t>
            </w: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br/>
              <w:t>Взнос в Ассоциацию "Совет муниципальных образований КБР"</w:t>
            </w: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br/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7710092794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79F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17597</w:t>
            </w:r>
            <w:r w:rsidR="001E2D3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1E2D30" w:rsidTr="00084E1C">
        <w:trPr>
          <w:trHeight w:val="198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Национальная оборона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6B0CDF" w:rsidRDefault="007479F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411</w:t>
            </w:r>
            <w:r w:rsidR="004B646F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050,00</w:t>
            </w:r>
          </w:p>
        </w:tc>
      </w:tr>
      <w:tr w:rsidR="001E2D30" w:rsidTr="00084E1C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Осуществление первичного воинского учета на территориях, где отсутствуют военные комиссариаты по иным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непрограммным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мероприятиям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9990051180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79F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4110</w:t>
            </w:r>
            <w:r w:rsidR="004B646F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50,00</w:t>
            </w:r>
          </w:p>
        </w:tc>
      </w:tr>
      <w:tr w:rsidR="001E2D30" w:rsidTr="00084E1C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6B0CDF" w:rsidRDefault="007479F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2471450,83</w:t>
            </w:r>
          </w:p>
        </w:tc>
      </w:tr>
      <w:tr w:rsidR="001E2D30" w:rsidTr="00084E1C">
        <w:trPr>
          <w:trHeight w:val="469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4"/>
                <w:szCs w:val="16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1E2D30" w:rsidRDefault="00FA4594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244069Д000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1E2D30" w:rsidRDefault="007479F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2471450,83</w:t>
            </w:r>
          </w:p>
        </w:tc>
      </w:tr>
      <w:tr w:rsidR="001E2D30" w:rsidTr="00084E1C">
        <w:trPr>
          <w:trHeight w:val="20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7479FF" w:rsidRDefault="004B646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3489</w:t>
            </w:r>
            <w:r w:rsidR="008E7BA9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217</w:t>
            </w:r>
            <w:r w:rsidR="007479FF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,90</w:t>
            </w:r>
          </w:p>
        </w:tc>
      </w:tr>
      <w:tr w:rsidR="001E2D30" w:rsidTr="00084E1C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CE2B2A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05999</w:t>
            </w:r>
            <w:r w:rsidR="00FA459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7479FF" w:rsidRDefault="004B646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130</w:t>
            </w:r>
            <w:r w:rsidR="008E7BA9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757</w:t>
            </w:r>
            <w:r w:rsidR="007479FF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,90</w:t>
            </w:r>
          </w:p>
        </w:tc>
      </w:tr>
      <w:tr w:rsidR="00CE2B2A" w:rsidTr="00084E1C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17BE" w:rsidRPr="005717BE" w:rsidRDefault="005717BE" w:rsidP="005717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5717B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  <w:p w:rsidR="005717BE" w:rsidRPr="005717BE" w:rsidRDefault="005717BE" w:rsidP="005717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5717B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  <w:p w:rsidR="00CE2B2A" w:rsidRPr="00CE2B2A" w:rsidRDefault="005717BE" w:rsidP="005717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5717B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5717BE" w:rsidP="00FA5916">
            <w:pPr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5717BE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5717BE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5717BE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05999</w:t>
            </w:r>
            <w:r w:rsidR="00FA459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5717BE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4B646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130</w:t>
            </w:r>
            <w:r w:rsidR="008E7BA9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757</w:t>
            </w:r>
            <w:r w:rsidR="005717B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,90</w:t>
            </w:r>
          </w:p>
        </w:tc>
      </w:tr>
      <w:tr w:rsidR="007479FF" w:rsidTr="00084E1C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FF" w:rsidRDefault="00CE2B2A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FF" w:rsidRDefault="007479FF" w:rsidP="00FA5916">
            <w:pPr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FF" w:rsidRDefault="007479FF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FF" w:rsidRDefault="007479FF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FF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052</w:t>
            </w:r>
            <w:r w:rsidR="00FA459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И4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55550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FF" w:rsidRDefault="007479FF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FF" w:rsidRDefault="007479F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3358460,00</w:t>
            </w:r>
          </w:p>
        </w:tc>
      </w:tr>
      <w:tr w:rsidR="00CE2B2A" w:rsidTr="00084E1C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Pr="00CE2B2A" w:rsidRDefault="00CE2B2A" w:rsidP="00CE2B2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  <w:p w:rsidR="00CE2B2A" w:rsidRPr="00CE2B2A" w:rsidRDefault="00CE2B2A" w:rsidP="00CE2B2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  <w:p w:rsidR="00CE2B2A" w:rsidRPr="00CE2B2A" w:rsidRDefault="00CE2B2A" w:rsidP="00CE2B2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CE2B2A" w:rsidP="00FA5916">
            <w:pPr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CE2B2A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CE2B2A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CE2B2A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052</w:t>
            </w:r>
            <w:r w:rsidR="00FA459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И4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55550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CE2B2A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B2A" w:rsidRDefault="00CE2B2A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3358460,00</w:t>
            </w:r>
          </w:p>
        </w:tc>
      </w:tr>
      <w:tr w:rsidR="001E2D30" w:rsidTr="00084E1C">
        <w:trPr>
          <w:trHeight w:val="9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220EC1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5379B4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2005415,00</w:t>
            </w: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5379B4" w:rsidRDefault="005379B4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5379B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2005415,00</w:t>
            </w: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РФ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5379B4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930215.00</w:t>
            </w: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«Развитие культуры и туризма»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5379B4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75200,00</w:t>
            </w: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5379B4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5379B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5379B4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1755218</w:t>
            </w: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1E2D30" w:rsidTr="00084E1C">
        <w:trPr>
          <w:trHeight w:val="26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 государственной программы Российской Федерации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1310396246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084E1C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25000,00</w:t>
            </w:r>
          </w:p>
        </w:tc>
      </w:tr>
      <w:tr w:rsidR="005379B4" w:rsidTr="00084E1C">
        <w:trPr>
          <w:trHeight w:val="26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1313718,00</w:t>
            </w:r>
          </w:p>
        </w:tc>
      </w:tr>
      <w:tr w:rsidR="005379B4" w:rsidTr="00084E1C">
        <w:trPr>
          <w:trHeight w:val="26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41500,00</w:t>
            </w:r>
          </w:p>
        </w:tc>
      </w:tr>
      <w:tr w:rsidR="005379B4" w:rsidTr="00084E1C">
        <w:trPr>
          <w:trHeight w:val="26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Pr="00084E1C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4B646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16</w:t>
            </w:r>
            <w:r w:rsidR="00084E1C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4000,00</w:t>
            </w:r>
          </w:p>
        </w:tc>
      </w:tr>
      <w:tr w:rsidR="005379B4" w:rsidTr="00084E1C">
        <w:trPr>
          <w:trHeight w:val="26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084E1C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379B4" w:rsidRDefault="004B646F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21</w:t>
            </w:r>
            <w:r w:rsidR="00084E1C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1000,00</w:t>
            </w:r>
          </w:p>
        </w:tc>
      </w:tr>
      <w:tr w:rsidR="001E2D30" w:rsidTr="00084E1C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ВСЕГО              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084E1C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15</w:t>
            </w:r>
            <w:r w:rsidR="004B646F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897355</w:t>
            </w: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</w:t>
            </w:r>
            <w:r w:rsidR="004B646F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73</w:t>
            </w:r>
          </w:p>
        </w:tc>
      </w:tr>
    </w:tbl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AB16F4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2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Приложение №4 к Решению   </w:t>
      </w:r>
      <w:r w:rsidR="005717BE">
        <w:rPr>
          <w:rFonts w:ascii="Times New Roman CYR" w:hAnsi="Times New Roman CYR" w:cs="Times New Roman CYR"/>
          <w:color w:val="000000"/>
          <w:sz w:val="16"/>
          <w:szCs w:val="16"/>
        </w:rPr>
        <w:t>32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-й сессии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Совета местного самоуправления сельского поселения </w:t>
      </w:r>
      <w:r w:rsidR="00FA5916">
        <w:rPr>
          <w:rFonts w:ascii="Times New Roman CYR" w:hAnsi="Times New Roman CYR" w:cs="Times New Roman CYR"/>
          <w:color w:val="000000"/>
          <w:sz w:val="16"/>
          <w:szCs w:val="16"/>
        </w:rPr>
        <w:t>Плановское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"О местном бю</w:t>
      </w:r>
      <w:r w:rsidR="00FA5916">
        <w:rPr>
          <w:rFonts w:ascii="Times New Roman CYR" w:hAnsi="Times New Roman CYR" w:cs="Times New Roman CYR"/>
          <w:color w:val="000000"/>
          <w:sz w:val="16"/>
          <w:szCs w:val="16"/>
        </w:rPr>
        <w:t>джете сельского поселения  Плано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вское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Терского муниципального района Кабардино-Балкарской Республики </w:t>
      </w:r>
      <w:proofErr w:type="gramStart"/>
      <w:r>
        <w:rPr>
          <w:rFonts w:ascii="Times New Roman CYR" w:hAnsi="Times New Roman CYR" w:cs="Times New Roman CYR"/>
          <w:sz w:val="16"/>
          <w:szCs w:val="16"/>
        </w:rPr>
        <w:t>на</w:t>
      </w:r>
      <w:proofErr w:type="gramEnd"/>
      <w:r>
        <w:rPr>
          <w:rFonts w:ascii="Times New Roman CYR" w:hAnsi="Times New Roman CYR" w:cs="Times New Roman CYR"/>
          <w:sz w:val="16"/>
          <w:szCs w:val="16"/>
        </w:rPr>
        <w:t xml:space="preserve"> 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</w:t>
      </w:r>
      <w:r w:rsidR="00AB16F4">
        <w:rPr>
          <w:rFonts w:ascii="Times New Roman CYR" w:hAnsi="Times New Roman CYR" w:cs="Times New Roman CYR"/>
          <w:sz w:val="16"/>
          <w:szCs w:val="16"/>
        </w:rPr>
        <w:t xml:space="preserve">                               </w:t>
      </w:r>
      <w:r>
        <w:rPr>
          <w:rFonts w:ascii="Times New Roman CYR" w:hAnsi="Times New Roman CYR" w:cs="Times New Roman CYR"/>
          <w:sz w:val="16"/>
          <w:szCs w:val="16"/>
        </w:rPr>
        <w:t xml:space="preserve">  2025 год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и на плановый период 2026 и 2027 годов </w:t>
      </w:r>
      <w:r w:rsidR="00AB16F4">
        <w:rPr>
          <w:rFonts w:ascii="Times New Roman CYR" w:hAnsi="Times New Roman CYR" w:cs="Times New Roman CYR"/>
          <w:color w:val="000000"/>
          <w:sz w:val="16"/>
          <w:szCs w:val="16"/>
        </w:rPr>
        <w:t>от 28.12.2024г.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</w:t>
      </w:r>
    </w:p>
    <w:p w:rsidR="00AB16F4" w:rsidRDefault="00AB16F4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</w:p>
    <w:tbl>
      <w:tblPr>
        <w:tblW w:w="11349" w:type="dxa"/>
        <w:tblInd w:w="-138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97"/>
        <w:gridCol w:w="5266"/>
        <w:gridCol w:w="572"/>
        <w:gridCol w:w="428"/>
        <w:gridCol w:w="572"/>
        <w:gridCol w:w="1071"/>
        <w:gridCol w:w="667"/>
        <w:gridCol w:w="1220"/>
        <w:gridCol w:w="948"/>
        <w:gridCol w:w="8"/>
      </w:tblGrid>
      <w:tr w:rsidR="001E2D30" w:rsidTr="00FA5916">
        <w:trPr>
          <w:gridBefore w:val="1"/>
          <w:wBefore w:w="597" w:type="dxa"/>
          <w:trHeight w:val="825"/>
        </w:trPr>
        <w:tc>
          <w:tcPr>
            <w:tcW w:w="10752" w:type="dxa"/>
            <w:gridSpan w:val="9"/>
            <w:hideMark/>
          </w:tcPr>
          <w:p w:rsidR="001E2D30" w:rsidRDefault="001E2D30" w:rsidP="00FA591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ВЕДОМСТВЕННАЯ   СТРУКТУРА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Расходов местного   бюджета сельского поселения</w:t>
            </w:r>
            <w:r w:rsidR="00FA5916">
              <w:rPr>
                <w:rFonts w:ascii="Times New Roman CYR" w:hAnsi="Times New Roman CYR" w:cs="Times New Roman CYR"/>
                <w:sz w:val="16"/>
                <w:szCs w:val="16"/>
              </w:rPr>
              <w:t xml:space="preserve"> Плановск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ое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Терского муниципального района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Кабардино-Балкарской Республики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на  плановый период 2026 и 2027 годов</w:t>
            </w:r>
          </w:p>
          <w:p w:rsidR="00AB16F4" w:rsidRDefault="00AB16F4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E2D30" w:rsidTr="00FA4594">
        <w:trPr>
          <w:gridAfter w:val="1"/>
          <w:wAfter w:w="8" w:type="dxa"/>
          <w:trHeight w:val="297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КВСР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Под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 xml:space="preserve">Группа вида 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расходов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Сумма на 2026 год руб.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Сумма на 2027 год    руб.</w:t>
            </w:r>
          </w:p>
        </w:tc>
      </w:tr>
      <w:tr w:rsidR="001E2D30" w:rsidTr="00FA4594">
        <w:trPr>
          <w:gridAfter w:val="1"/>
          <w:wAfter w:w="8" w:type="dxa"/>
          <w:trHeight w:val="297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</w:tc>
      </w:tr>
      <w:tr w:rsidR="001E2D30" w:rsidTr="00FA4594">
        <w:trPr>
          <w:gridAfter w:val="1"/>
          <w:wAfter w:w="8" w:type="dxa"/>
          <w:trHeight w:val="297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Условные расходы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4B4F4A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253803,59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2D30" w:rsidRPr="00822914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82291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556107</w:t>
            </w:r>
            <w:r w:rsidR="0082291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,60</w:t>
            </w:r>
          </w:p>
        </w:tc>
      </w:tr>
      <w:tr w:rsidR="001E2D30" w:rsidTr="00FA4594">
        <w:trPr>
          <w:gridAfter w:val="1"/>
          <w:wAfter w:w="8" w:type="dxa"/>
          <w:trHeight w:val="294"/>
        </w:trPr>
        <w:tc>
          <w:tcPr>
            <w:tcW w:w="5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4</w:t>
            </w:r>
            <w:r w:rsidR="007467E1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599996,00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4599996,00</w:t>
            </w:r>
          </w:p>
        </w:tc>
      </w:tr>
      <w:tr w:rsidR="001E2D30" w:rsidTr="00FA4594">
        <w:trPr>
          <w:gridAfter w:val="1"/>
          <w:wAfter w:w="8" w:type="dxa"/>
          <w:trHeight w:val="351"/>
        </w:trPr>
        <w:tc>
          <w:tcPr>
            <w:tcW w:w="58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"Глава муниципального образования"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7710090011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1</w:t>
            </w:r>
            <w:r w:rsidR="007467E1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165608,00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1165608,00</w:t>
            </w:r>
          </w:p>
        </w:tc>
      </w:tr>
      <w:tr w:rsidR="001E2D30" w:rsidTr="00FA4594">
        <w:trPr>
          <w:gridAfter w:val="1"/>
          <w:wAfter w:w="8" w:type="dxa"/>
          <w:trHeight w:val="404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7820090011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7467E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482723,00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1482723,00</w:t>
            </w:r>
          </w:p>
        </w:tc>
      </w:tr>
      <w:tr w:rsidR="001E2D30" w:rsidTr="00FA4594">
        <w:trPr>
          <w:gridAfter w:val="1"/>
          <w:wAfter w:w="8" w:type="dxa"/>
          <w:trHeight w:val="370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7467E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906165,00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1906165,00</w:t>
            </w:r>
          </w:p>
        </w:tc>
      </w:tr>
      <w:tr w:rsidR="001E2D30" w:rsidTr="00FA4594">
        <w:trPr>
          <w:gridAfter w:val="1"/>
          <w:wAfter w:w="8" w:type="dxa"/>
          <w:trHeight w:val="370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370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370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00,00</w:t>
            </w:r>
          </w:p>
        </w:tc>
      </w:tr>
      <w:tr w:rsidR="001E2D30" w:rsidTr="00FA4594">
        <w:trPr>
          <w:gridAfter w:val="1"/>
          <w:wAfter w:w="8" w:type="dxa"/>
          <w:trHeight w:val="370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7820090071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000,00</w:t>
            </w:r>
          </w:p>
        </w:tc>
      </w:tr>
      <w:tr w:rsidR="001E2D30" w:rsidTr="00FA4594">
        <w:trPr>
          <w:gridAfter w:val="1"/>
          <w:wAfter w:w="8" w:type="dxa"/>
          <w:trHeight w:val="370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15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15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00,00</w:t>
            </w:r>
          </w:p>
        </w:tc>
      </w:tr>
      <w:tr w:rsidR="001E2D30" w:rsidTr="00FA4594">
        <w:trPr>
          <w:gridAfter w:val="1"/>
          <w:wAfter w:w="8" w:type="dxa"/>
          <w:trHeight w:val="370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7467E1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7467E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</w:t>
            </w:r>
            <w:r w:rsidR="001E2D3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0000,00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10</w:t>
            </w:r>
            <w:r w:rsidR="001E2D3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000,00</w:t>
            </w:r>
          </w:p>
        </w:tc>
      </w:tr>
      <w:tr w:rsidR="001E2D30" w:rsidTr="00FA4594">
        <w:trPr>
          <w:gridAfter w:val="1"/>
          <w:wAfter w:w="8" w:type="dxa"/>
          <w:trHeight w:val="370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Резервный фонд местной администрации в рамках подпрограммы "Нормативно-методическое обеспечение и организация бюджетного процесса"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0000,00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0000,00</w:t>
            </w:r>
          </w:p>
        </w:tc>
      </w:tr>
      <w:tr w:rsidR="001E2D30" w:rsidTr="00FA4594">
        <w:trPr>
          <w:gridAfter w:val="1"/>
          <w:wAfter w:w="8" w:type="dxa"/>
          <w:trHeight w:val="370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822914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 w:rsidRPr="0082291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Другие общегосударственные вопросы</w:t>
            </w:r>
            <w:r w:rsidRPr="0082291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br/>
              <w:t>Взнос в Ассоциацию "Совет муниципальных образований КБР"</w:t>
            </w:r>
            <w:r w:rsidRPr="0082291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br/>
              <w:t>Уплата иных платежей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7710092794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17597</w:t>
            </w:r>
            <w:r w:rsidR="001E2D3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17597</w:t>
            </w:r>
            <w:r w:rsidR="001E2D3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,00</w:t>
            </w:r>
          </w:p>
        </w:tc>
      </w:tr>
      <w:tr w:rsidR="001E2D30" w:rsidTr="00FA4594">
        <w:trPr>
          <w:gridAfter w:val="1"/>
          <w:wAfter w:w="8" w:type="dxa"/>
          <w:trHeight w:val="450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7467E1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7467E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Национальная оборона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4483</w:t>
            </w:r>
            <w:r w:rsidR="001651BE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651BE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463940</w:t>
            </w:r>
            <w:r w:rsidR="007467E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</w:t>
            </w: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</w:t>
            </w:r>
          </w:p>
        </w:tc>
      </w:tr>
      <w:tr w:rsidR="001E2D30" w:rsidTr="00FA4594">
        <w:trPr>
          <w:gridAfter w:val="1"/>
          <w:wAfter w:w="8" w:type="dxa"/>
          <w:trHeight w:val="328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9D0EC3" w:rsidRDefault="001651BE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448330,0</w:t>
            </w:r>
            <w:r w:rsidR="007467E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9D0EC3" w:rsidRDefault="001651BE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463940,0</w:t>
            </w:r>
            <w:r w:rsidR="007467E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</w:tr>
      <w:tr w:rsidR="001E2D30" w:rsidTr="00FA4594">
        <w:trPr>
          <w:gridAfter w:val="1"/>
          <w:wAfter w:w="8" w:type="dxa"/>
          <w:trHeight w:val="297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Осуществление первичного воинского учета на территориях, где отсутствуют военные комиссариаты по иным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непрограммным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мероприятиям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9990051180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7467E1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448325,40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DF106C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463</w:t>
            </w:r>
            <w:r w:rsidR="001651B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940,0</w:t>
            </w:r>
            <w:r w:rsidR="007467E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</w:tr>
      <w:tr w:rsidR="001E2D30" w:rsidTr="00FA4594">
        <w:trPr>
          <w:gridAfter w:val="1"/>
          <w:wAfter w:w="8" w:type="dxa"/>
          <w:trHeight w:val="297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822914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82291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22914" w:rsidP="00FA5916">
            <w:pPr>
              <w:ind w:left="253" w:hanging="253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2532782,62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822914" w:rsidRDefault="00822914" w:rsidP="00FA5916">
            <w:pPr>
              <w:ind w:left="253" w:hanging="253"/>
              <w:jc w:val="center"/>
              <w:rPr>
                <w:b/>
                <w:sz w:val="16"/>
                <w:szCs w:val="16"/>
              </w:rPr>
            </w:pPr>
            <w:r w:rsidRPr="00822914">
              <w:rPr>
                <w:b/>
                <w:sz w:val="16"/>
                <w:szCs w:val="16"/>
              </w:rPr>
              <w:t>3487181,19</w:t>
            </w:r>
          </w:p>
        </w:tc>
      </w:tr>
      <w:tr w:rsidR="001E2D30" w:rsidTr="00FA4594">
        <w:trPr>
          <w:gridAfter w:val="1"/>
          <w:wAfter w:w="8" w:type="dxa"/>
          <w:trHeight w:val="237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FA4594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244069Д000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822914" w:rsidRDefault="00822914" w:rsidP="00FA5916">
            <w:pPr>
              <w:ind w:left="253" w:hanging="253"/>
              <w:jc w:val="center"/>
            </w:pPr>
            <w:r w:rsidRPr="00822914">
              <w:rPr>
                <w:rFonts w:ascii="Times New Roman CYR" w:hAnsi="Times New Roman CYR" w:cs="Times New Roman CYR"/>
                <w:sz w:val="16"/>
                <w:szCs w:val="16"/>
              </w:rPr>
              <w:t>2532782,62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822914" w:rsidRDefault="00822914" w:rsidP="00FA5916">
            <w:pPr>
              <w:ind w:left="253" w:hanging="253"/>
              <w:jc w:val="center"/>
              <w:rPr>
                <w:sz w:val="16"/>
                <w:szCs w:val="16"/>
              </w:rPr>
            </w:pPr>
            <w:r w:rsidRPr="00822914">
              <w:rPr>
                <w:sz w:val="16"/>
                <w:szCs w:val="16"/>
              </w:rPr>
              <w:t>3487181,19</w:t>
            </w:r>
          </w:p>
        </w:tc>
      </w:tr>
      <w:tr w:rsidR="001E2D30" w:rsidTr="00FA4594">
        <w:trPr>
          <w:gridAfter w:val="1"/>
          <w:wAfter w:w="8" w:type="dxa"/>
          <w:trHeight w:val="297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822914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82291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22914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11933,67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22914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13880,60</w:t>
            </w:r>
          </w:p>
        </w:tc>
      </w:tr>
      <w:tr w:rsidR="001E2D30" w:rsidTr="00FA4594">
        <w:trPr>
          <w:gridAfter w:val="1"/>
          <w:wAfter w:w="8" w:type="dxa"/>
          <w:trHeight w:val="297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5717BE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0599</w:t>
            </w:r>
            <w:r w:rsidR="00FA459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980040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22914" w:rsidP="00822914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       11933,67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822914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13880,60</w:t>
            </w:r>
          </w:p>
        </w:tc>
      </w:tr>
      <w:tr w:rsidR="001E2D30" w:rsidTr="00FA4594">
        <w:trPr>
          <w:gridAfter w:val="1"/>
          <w:wAfter w:w="8" w:type="dxa"/>
          <w:trHeight w:val="297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Pr="00822914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82291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1720125,74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1425874,80</w:t>
            </w:r>
          </w:p>
        </w:tc>
      </w:tr>
      <w:tr w:rsidR="001E2D30" w:rsidTr="00FA4594">
        <w:trPr>
          <w:gridAfter w:val="1"/>
          <w:wAfter w:w="8" w:type="dxa"/>
          <w:trHeight w:val="297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ind w:left="253" w:hanging="253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1708125,74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1403874,80</w:t>
            </w:r>
          </w:p>
        </w:tc>
      </w:tr>
      <w:tr w:rsidR="001E2D30" w:rsidTr="00FA4594">
        <w:trPr>
          <w:gridAfter w:val="1"/>
          <w:wAfter w:w="8" w:type="dxa"/>
          <w:trHeight w:val="324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120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220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00,00</w:t>
            </w:r>
          </w:p>
        </w:tc>
      </w:tr>
      <w:tr w:rsidR="001E2D30" w:rsidTr="00FA4594">
        <w:trPr>
          <w:gridAfter w:val="1"/>
          <w:wAfter w:w="8" w:type="dxa"/>
          <w:trHeight w:val="230"/>
        </w:trPr>
        <w:tc>
          <w:tcPr>
            <w:tcW w:w="58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Pr="00822914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82291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Физическая культура</w:t>
            </w:r>
            <w:r w:rsidR="0082291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 и спорт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9113F0" w:rsidP="009113F0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       557579,62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9113F0" w:rsidP="009113F0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   547579,62</w:t>
            </w:r>
          </w:p>
        </w:tc>
      </w:tr>
      <w:tr w:rsidR="001E2D30" w:rsidTr="00FA4594">
        <w:trPr>
          <w:gridAfter w:val="1"/>
          <w:wAfter w:w="8" w:type="dxa"/>
          <w:trHeight w:val="370"/>
        </w:trPr>
        <w:tc>
          <w:tcPr>
            <w:tcW w:w="5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"Развитие физической культуры и массового спорта" государственной программы Российской Федерации</w:t>
            </w:r>
            <w:proofErr w:type="gramEnd"/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1310396246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150</w:t>
            </w:r>
            <w:r w:rsidR="001E2D30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0,00</w:t>
            </w:r>
          </w:p>
        </w:tc>
      </w:tr>
      <w:tr w:rsidR="009113F0" w:rsidTr="00FA4594">
        <w:trPr>
          <w:gridAfter w:val="1"/>
          <w:wAfter w:w="8" w:type="dxa"/>
          <w:trHeight w:val="340"/>
        </w:trPr>
        <w:tc>
          <w:tcPr>
            <w:tcW w:w="5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Pr="004A5460" w:rsidRDefault="004A546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479634,00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Pr="004A5460" w:rsidRDefault="004A546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469634,00</w:t>
            </w:r>
          </w:p>
        </w:tc>
      </w:tr>
      <w:tr w:rsidR="009113F0" w:rsidTr="00FA4594">
        <w:trPr>
          <w:gridAfter w:val="1"/>
          <w:wAfter w:w="8" w:type="dxa"/>
          <w:trHeight w:val="340"/>
        </w:trPr>
        <w:tc>
          <w:tcPr>
            <w:tcW w:w="5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4A546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Pr="004A5460" w:rsidRDefault="004A546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4A5460">
              <w:rPr>
                <w:rFonts w:ascii="Times New Roman CYR" w:hAnsi="Times New Roman CYR" w:cs="Times New Roman CYR"/>
                <w:sz w:val="16"/>
                <w:szCs w:val="16"/>
              </w:rPr>
              <w:t>26300,00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Pr="004A5460" w:rsidRDefault="004A546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4A5460">
              <w:rPr>
                <w:rFonts w:ascii="Times New Roman CYR" w:hAnsi="Times New Roman CYR" w:cs="Times New Roman CYR"/>
                <w:sz w:val="16"/>
                <w:szCs w:val="16"/>
              </w:rPr>
              <w:t>26300,00</w:t>
            </w:r>
          </w:p>
        </w:tc>
      </w:tr>
      <w:tr w:rsidR="009113F0" w:rsidTr="00FA4594">
        <w:trPr>
          <w:gridAfter w:val="1"/>
          <w:wAfter w:w="8" w:type="dxa"/>
          <w:trHeight w:val="340"/>
        </w:trPr>
        <w:tc>
          <w:tcPr>
            <w:tcW w:w="5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4A546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P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4A546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24645,62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4A546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24645,62</w:t>
            </w:r>
          </w:p>
        </w:tc>
      </w:tr>
      <w:tr w:rsidR="009113F0" w:rsidTr="00FA4594">
        <w:trPr>
          <w:gridAfter w:val="1"/>
          <w:wAfter w:w="8" w:type="dxa"/>
          <w:trHeight w:val="340"/>
        </w:trPr>
        <w:tc>
          <w:tcPr>
            <w:tcW w:w="5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9113F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4A546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12000,00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3F0" w:rsidRDefault="004A546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12000,00</w:t>
            </w:r>
          </w:p>
        </w:tc>
      </w:tr>
      <w:tr w:rsidR="001E2D30" w:rsidTr="00FA4594">
        <w:trPr>
          <w:gridAfter w:val="1"/>
          <w:wAfter w:w="8" w:type="dxa"/>
          <w:trHeight w:val="340"/>
        </w:trPr>
        <w:tc>
          <w:tcPr>
            <w:tcW w:w="58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ВСЕГО              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Pr="00612422" w:rsidRDefault="001651BE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10152148,2</w:t>
            </w:r>
            <w:r w:rsidR="007467E1">
              <w:rPr>
                <w:rFonts w:ascii="Times New Roman CYR" w:hAnsi="Times New Roman CYR" w:cs="Times New Roman CYR"/>
                <w:b/>
                <w:sz w:val="16"/>
                <w:szCs w:val="16"/>
              </w:rPr>
              <w:t>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2D30" w:rsidRPr="00612422" w:rsidRDefault="001651BE" w:rsidP="00FA5916">
            <w:pPr>
              <w:widowControl w:val="0"/>
              <w:autoSpaceDE w:val="0"/>
              <w:autoSpaceDN w:val="0"/>
              <w:adjustRightInd w:val="0"/>
              <w:ind w:left="253" w:hanging="253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11122156</w:t>
            </w:r>
            <w:r w:rsidR="007467E1">
              <w:rPr>
                <w:rFonts w:ascii="Times New Roman CYR" w:hAnsi="Times New Roman CYR" w:cs="Times New Roman CYR"/>
                <w:b/>
                <w:sz w:val="16"/>
                <w:szCs w:val="16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81</w:t>
            </w:r>
          </w:p>
        </w:tc>
      </w:tr>
    </w:tbl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                 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Приложение №5 к Решению  </w:t>
      </w:r>
      <w:r w:rsidR="005717BE">
        <w:rPr>
          <w:rFonts w:ascii="Times New Roman CYR" w:hAnsi="Times New Roman CYR" w:cs="Times New Roman CYR"/>
          <w:color w:val="000000"/>
          <w:sz w:val="16"/>
          <w:szCs w:val="16"/>
        </w:rPr>
        <w:t>32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-й сессии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Совета местного самоуправления сельского поселения </w:t>
      </w:r>
      <w:r w:rsidR="00FA5916">
        <w:rPr>
          <w:rFonts w:ascii="Times New Roman CYR" w:hAnsi="Times New Roman CYR" w:cs="Times New Roman CYR"/>
          <w:color w:val="000000"/>
          <w:sz w:val="16"/>
          <w:szCs w:val="16"/>
        </w:rPr>
        <w:t>Плановское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О местном бюд</w:t>
      </w:r>
      <w:r w:rsidR="00FA5916">
        <w:rPr>
          <w:rFonts w:ascii="Times New Roman CYR" w:hAnsi="Times New Roman CYR" w:cs="Times New Roman CYR"/>
          <w:color w:val="000000"/>
          <w:sz w:val="16"/>
          <w:szCs w:val="16"/>
        </w:rPr>
        <w:t>жете сельского поселения  Планов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ское</w:t>
      </w:r>
      <w:r>
        <w:rPr>
          <w:rFonts w:ascii="Times New Roman CYR" w:hAnsi="Times New Roman CYR" w:cs="Times New Roman CYR"/>
          <w:sz w:val="16"/>
          <w:szCs w:val="16"/>
        </w:rPr>
        <w:t xml:space="preserve"> Терского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муниципального района Кабардино-Балкарской Республики на 2025 год 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и на плановый период 2026-2027годов  " </w:t>
      </w:r>
      <w:r w:rsidR="00AB16F4">
        <w:rPr>
          <w:rFonts w:ascii="Times New Roman CYR" w:hAnsi="Times New Roman CYR" w:cs="Times New Roman CYR"/>
          <w:color w:val="000000"/>
          <w:sz w:val="16"/>
          <w:szCs w:val="16"/>
        </w:rPr>
        <w:t>от 28.12.2024г.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</w:p>
    <w:p w:rsidR="001E2D30" w:rsidRDefault="001E2D30" w:rsidP="001E2D30">
      <w:pPr>
        <w:widowControl w:val="0"/>
        <w:tabs>
          <w:tab w:val="left" w:pos="378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</w:rPr>
      </w:pPr>
    </w:p>
    <w:p w:rsidR="001E2D30" w:rsidRDefault="001E2D30" w:rsidP="001E2D30">
      <w:pPr>
        <w:widowControl w:val="0"/>
        <w:tabs>
          <w:tab w:val="left" w:pos="378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</w:rPr>
      </w:pPr>
    </w:p>
    <w:p w:rsidR="001E2D30" w:rsidRDefault="001E2D30" w:rsidP="001E2D30">
      <w:pPr>
        <w:widowControl w:val="0"/>
        <w:tabs>
          <w:tab w:val="left" w:pos="3780"/>
        </w:tabs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                                               Источники</w:t>
      </w:r>
    </w:p>
    <w:tbl>
      <w:tblPr>
        <w:tblW w:w="0" w:type="auto"/>
        <w:tblInd w:w="-1236" w:type="dxa"/>
        <w:tblLayout w:type="fixed"/>
        <w:tblLook w:val="04A0"/>
      </w:tblPr>
      <w:tblGrid>
        <w:gridCol w:w="3654"/>
        <w:gridCol w:w="1483"/>
        <w:gridCol w:w="1073"/>
        <w:gridCol w:w="769"/>
        <w:gridCol w:w="854"/>
        <w:gridCol w:w="809"/>
        <w:gridCol w:w="1484"/>
      </w:tblGrid>
      <w:tr w:rsidR="001E2D30" w:rsidTr="00FA5916">
        <w:trPr>
          <w:trHeight w:val="408"/>
        </w:trPr>
        <w:tc>
          <w:tcPr>
            <w:tcW w:w="8642" w:type="dxa"/>
            <w:gridSpan w:val="6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          внутреннего финансирования дефи</w:t>
            </w:r>
            <w:r w:rsidR="00FA5916">
              <w:rPr>
                <w:rFonts w:ascii="Times New Roman CYR" w:hAnsi="Times New Roman CYR" w:cs="Times New Roman CYR"/>
                <w:color w:val="000000"/>
              </w:rPr>
              <w:t>цита местного бюджета с.п. Плано</w:t>
            </w:r>
            <w:r>
              <w:rPr>
                <w:rFonts w:ascii="Times New Roman CYR" w:hAnsi="Times New Roman CYR" w:cs="Times New Roman CYR"/>
                <w:color w:val="000000"/>
              </w:rPr>
              <w:t>вское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</w:rPr>
              <w:t xml:space="preserve">    Терского муниципального района    Кабардино-Балкарской Республики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на 2025 год</w:t>
            </w:r>
          </w:p>
        </w:tc>
        <w:tc>
          <w:tcPr>
            <w:tcW w:w="1484" w:type="dxa"/>
            <w:vMerge w:val="restart"/>
            <w:vAlign w:val="bottom"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E2D30" w:rsidTr="00FA5916">
        <w:trPr>
          <w:gridBefore w:val="1"/>
          <w:wBefore w:w="3654" w:type="dxa"/>
          <w:trHeight w:val="408"/>
        </w:trPr>
        <w:tc>
          <w:tcPr>
            <w:tcW w:w="4988" w:type="dxa"/>
            <w:gridSpan w:val="5"/>
            <w:vAlign w:val="bottom"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Merge/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E2D30" w:rsidTr="00FA5916">
        <w:trPr>
          <w:trHeight w:val="408"/>
        </w:trPr>
        <w:tc>
          <w:tcPr>
            <w:tcW w:w="36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14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10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7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Эл</w:t>
            </w:r>
          </w:p>
        </w:tc>
        <w:tc>
          <w:tcPr>
            <w:tcW w:w="8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8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Сумма</w:t>
            </w:r>
          </w:p>
        </w:tc>
      </w:tr>
      <w:tr w:rsidR="001E2D30" w:rsidTr="00FA5916">
        <w:trPr>
          <w:trHeight w:val="846"/>
        </w:trPr>
        <w:tc>
          <w:tcPr>
            <w:tcW w:w="86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4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E2D30" w:rsidTr="00FA5916">
        <w:trPr>
          <w:trHeight w:val="230"/>
        </w:trPr>
        <w:tc>
          <w:tcPr>
            <w:tcW w:w="86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4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E2D30" w:rsidTr="00FA5916">
        <w:trPr>
          <w:trHeight w:val="257"/>
        </w:trPr>
        <w:tc>
          <w:tcPr>
            <w:tcW w:w="3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01050201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Cs w:val="20"/>
              </w:rPr>
            </w:pPr>
          </w:p>
          <w:p w:rsidR="001E2D30" w:rsidRDefault="001E2D30" w:rsidP="00220EC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  <w:szCs w:val="20"/>
              </w:rPr>
            </w:pPr>
            <w:r>
              <w:rPr>
                <w:rFonts w:ascii="Times New Roman CYR" w:hAnsi="Times New Roman CYR" w:cs="Times New Roman CYR"/>
                <w:szCs w:val="20"/>
              </w:rPr>
              <w:t>-</w:t>
            </w:r>
            <w:r w:rsid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15</w:t>
            </w:r>
            <w:r w:rsidR="00DF106C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897355</w:t>
            </w:r>
            <w:r w:rsid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</w:t>
            </w:r>
            <w:r w:rsidR="00DF106C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73</w:t>
            </w:r>
          </w:p>
        </w:tc>
      </w:tr>
      <w:tr w:rsidR="001E2D30" w:rsidTr="00FA5916">
        <w:trPr>
          <w:trHeight w:val="257"/>
        </w:trPr>
        <w:tc>
          <w:tcPr>
            <w:tcW w:w="3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01050201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Cs w:val="20"/>
              </w:rPr>
            </w:pPr>
          </w:p>
          <w:p w:rsidR="001E2D30" w:rsidRDefault="00220EC1" w:rsidP="00FA59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15</w:t>
            </w:r>
            <w:r w:rsidR="00DF106C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897355</w:t>
            </w: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</w:t>
            </w:r>
            <w:r w:rsidR="00DF106C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73</w:t>
            </w:r>
          </w:p>
        </w:tc>
      </w:tr>
      <w:tr w:rsidR="001E2D30" w:rsidTr="00FA5916">
        <w:trPr>
          <w:trHeight w:val="257"/>
        </w:trPr>
        <w:tc>
          <w:tcPr>
            <w:tcW w:w="3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ИТОГО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           0</w:t>
            </w:r>
          </w:p>
        </w:tc>
      </w:tr>
    </w:tbl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717BE" w:rsidRDefault="005717BE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Приложение №6 к Решению  </w:t>
      </w:r>
      <w:r w:rsidR="005717BE">
        <w:rPr>
          <w:rFonts w:ascii="Times New Roman CYR" w:hAnsi="Times New Roman CYR" w:cs="Times New Roman CYR"/>
          <w:color w:val="000000"/>
          <w:sz w:val="16"/>
          <w:szCs w:val="16"/>
        </w:rPr>
        <w:t>32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-й сессии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Совета местного самоуправления сельского поселения </w:t>
      </w:r>
      <w:r w:rsidR="00FA5916">
        <w:rPr>
          <w:rFonts w:ascii="Times New Roman CYR" w:hAnsi="Times New Roman CYR" w:cs="Times New Roman CYR"/>
          <w:color w:val="000000"/>
          <w:sz w:val="16"/>
          <w:szCs w:val="16"/>
        </w:rPr>
        <w:t>Плановское</w:t>
      </w:r>
    </w:p>
    <w:p w:rsidR="00FA5916" w:rsidRDefault="001E2D30" w:rsidP="00FA5916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О местном бюджете сельского поселения  </w:t>
      </w:r>
      <w:r w:rsidR="00FA5916">
        <w:rPr>
          <w:rFonts w:ascii="Times New Roman CYR" w:hAnsi="Times New Roman CYR" w:cs="Times New Roman CYR"/>
          <w:color w:val="000000"/>
          <w:sz w:val="16"/>
          <w:szCs w:val="16"/>
        </w:rPr>
        <w:t xml:space="preserve"> Плановское </w:t>
      </w:r>
      <w:r w:rsidR="00FA5916">
        <w:rPr>
          <w:rFonts w:ascii="Times New Roman CYR" w:hAnsi="Times New Roman CYR" w:cs="Times New Roman CYR"/>
          <w:sz w:val="16"/>
          <w:szCs w:val="16"/>
        </w:rPr>
        <w:t>Терского</w:t>
      </w:r>
    </w:p>
    <w:p w:rsidR="00FA5916" w:rsidRDefault="00FA5916" w:rsidP="00FA5916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     </w:t>
      </w:r>
      <w:r w:rsidR="001E2D30">
        <w:rPr>
          <w:rFonts w:ascii="Times New Roman CYR" w:hAnsi="Times New Roman CYR" w:cs="Times New Roman CYR"/>
          <w:sz w:val="16"/>
          <w:szCs w:val="16"/>
        </w:rPr>
        <w:t>муниципального района Кабардино-Балкарской Республики на 2025 год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и </w:t>
      </w:r>
    </w:p>
    <w:p w:rsidR="00FA5916" w:rsidRDefault="00FA5916" w:rsidP="00FA5916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AB16F4"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на плановый период 2026-2027годов </w:t>
      </w:r>
      <w:r w:rsidR="00AB16F4">
        <w:rPr>
          <w:rFonts w:ascii="Times New Roman CYR" w:hAnsi="Times New Roman CYR" w:cs="Times New Roman CYR"/>
          <w:color w:val="000000"/>
          <w:sz w:val="16"/>
          <w:szCs w:val="16"/>
        </w:rPr>
        <w:t>от 28.12.2024г.</w:t>
      </w:r>
    </w:p>
    <w:p w:rsidR="00FA5916" w:rsidRDefault="00FA5916" w:rsidP="00FA5916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1E2D30" w:rsidRPr="00FA5916" w:rsidRDefault="00FA5916" w:rsidP="00FA5916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</w:t>
      </w:r>
      <w:r w:rsidR="001E2D30"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</w:t>
      </w:r>
    </w:p>
    <w:p w:rsidR="001E2D30" w:rsidRDefault="001E2D30" w:rsidP="001E2D30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</w:p>
    <w:p w:rsidR="001E2D30" w:rsidRDefault="001E2D30" w:rsidP="001E2D30">
      <w:pPr>
        <w:widowControl w:val="0"/>
        <w:tabs>
          <w:tab w:val="left" w:pos="2970"/>
          <w:tab w:val="left" w:pos="3780"/>
          <w:tab w:val="center" w:pos="4819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  <w:color w:val="000000"/>
        </w:rPr>
        <w:t>Источники</w:t>
      </w:r>
    </w:p>
    <w:tbl>
      <w:tblPr>
        <w:tblW w:w="0" w:type="auto"/>
        <w:tblInd w:w="-1236" w:type="dxa"/>
        <w:tblLayout w:type="fixed"/>
        <w:tblLook w:val="04A0"/>
      </w:tblPr>
      <w:tblGrid>
        <w:gridCol w:w="4190"/>
        <w:gridCol w:w="602"/>
        <w:gridCol w:w="1300"/>
        <w:gridCol w:w="686"/>
        <w:gridCol w:w="979"/>
        <w:gridCol w:w="611"/>
        <w:gridCol w:w="1255"/>
        <w:gridCol w:w="1020"/>
        <w:gridCol w:w="301"/>
      </w:tblGrid>
      <w:tr w:rsidR="001E2D30" w:rsidTr="00FA5916">
        <w:trPr>
          <w:trHeight w:val="425"/>
        </w:trPr>
        <w:tc>
          <w:tcPr>
            <w:tcW w:w="10643" w:type="dxa"/>
            <w:gridSpan w:val="8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внутреннего финансирования дефи</w:t>
            </w:r>
            <w:r w:rsidR="004B4F4A">
              <w:rPr>
                <w:rFonts w:ascii="Times New Roman CYR" w:hAnsi="Times New Roman CYR" w:cs="Times New Roman CYR"/>
                <w:color w:val="000000"/>
              </w:rPr>
              <w:t>цита местного бюджета с.п. Плано</w:t>
            </w:r>
            <w:r>
              <w:rPr>
                <w:rFonts w:ascii="Times New Roman CYR" w:hAnsi="Times New Roman CYR" w:cs="Times New Roman CYR"/>
                <w:color w:val="000000"/>
              </w:rPr>
              <w:t>вское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</w:rPr>
              <w:t>Терского муниципального района  Кабардино-Балкарской Республики</w:t>
            </w: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на 2026 и 2027годов</w:t>
            </w:r>
          </w:p>
        </w:tc>
        <w:tc>
          <w:tcPr>
            <w:tcW w:w="301" w:type="dxa"/>
            <w:vMerge w:val="restart"/>
            <w:vAlign w:val="bottom"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E2D30" w:rsidTr="00FA5916">
        <w:trPr>
          <w:gridBefore w:val="1"/>
          <w:wBefore w:w="4190" w:type="dxa"/>
          <w:trHeight w:val="425"/>
        </w:trPr>
        <w:tc>
          <w:tcPr>
            <w:tcW w:w="6453" w:type="dxa"/>
            <w:gridSpan w:val="7"/>
            <w:vAlign w:val="bottom"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Merge/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E2D30" w:rsidTr="00FA5916">
        <w:trPr>
          <w:trHeight w:val="425"/>
        </w:trPr>
        <w:tc>
          <w:tcPr>
            <w:tcW w:w="41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Эл</w:t>
            </w:r>
          </w:p>
        </w:tc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6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25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сумма</w:t>
            </w:r>
          </w:p>
        </w:tc>
      </w:tr>
      <w:tr w:rsidR="001E2D30" w:rsidTr="00FA5916">
        <w:trPr>
          <w:trHeight w:val="240"/>
        </w:trPr>
        <w:tc>
          <w:tcPr>
            <w:tcW w:w="106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64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E2D30" w:rsidTr="00FA5916">
        <w:trPr>
          <w:trHeight w:val="689"/>
        </w:trPr>
        <w:tc>
          <w:tcPr>
            <w:tcW w:w="106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64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2026год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2027год</w:t>
            </w:r>
          </w:p>
        </w:tc>
      </w:tr>
      <w:tr w:rsidR="001E2D30" w:rsidTr="00FA5916">
        <w:trPr>
          <w:trHeight w:val="240"/>
        </w:trPr>
        <w:tc>
          <w:tcPr>
            <w:tcW w:w="106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64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25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D30" w:rsidRDefault="001E2D30" w:rsidP="00FA5916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E2D30" w:rsidTr="00FA5916">
        <w:trPr>
          <w:trHeight w:val="268"/>
        </w:trPr>
        <w:tc>
          <w:tcPr>
            <w:tcW w:w="4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01050201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</w:p>
          <w:p w:rsidR="001E2D30" w:rsidRDefault="001E2D30" w:rsidP="00220E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-</w:t>
            </w:r>
            <w:r w:rsidR="00C12806">
              <w:rPr>
                <w:rFonts w:ascii="Times New Roman CYR" w:hAnsi="Times New Roman CYR" w:cs="Times New Roman CYR"/>
                <w:b/>
                <w:sz w:val="16"/>
                <w:szCs w:val="16"/>
              </w:rPr>
              <w:t>10152148,2</w:t>
            </w:r>
            <w:r w:rsidR="00220EC1">
              <w:rPr>
                <w:rFonts w:ascii="Times New Roman CYR" w:hAnsi="Times New Roman CYR" w:cs="Times New Roman CYR"/>
                <w:b/>
                <w:sz w:val="16"/>
                <w:szCs w:val="16"/>
              </w:rPr>
              <w:t>4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</w:p>
          <w:p w:rsidR="00220EC1" w:rsidRDefault="007467E1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-</w:t>
            </w:r>
            <w:r w:rsidR="00C12806">
              <w:rPr>
                <w:rFonts w:ascii="Times New Roman CYR" w:hAnsi="Times New Roman CYR" w:cs="Times New Roman CYR"/>
                <w:b/>
                <w:sz w:val="16"/>
                <w:szCs w:val="16"/>
              </w:rPr>
              <w:t>11122156,81</w:t>
            </w:r>
          </w:p>
        </w:tc>
      </w:tr>
      <w:tr w:rsidR="001E2D30" w:rsidTr="00FA5916">
        <w:trPr>
          <w:trHeight w:val="268"/>
        </w:trPr>
        <w:tc>
          <w:tcPr>
            <w:tcW w:w="4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01050201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</w:p>
          <w:p w:rsidR="001E2D30" w:rsidRDefault="00C12806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10152148,2</w:t>
            </w:r>
            <w:r w:rsidR="00220EC1">
              <w:rPr>
                <w:rFonts w:ascii="Times New Roman CYR" w:hAnsi="Times New Roman CYR" w:cs="Times New Roman CYR"/>
                <w:b/>
                <w:sz w:val="16"/>
                <w:szCs w:val="16"/>
              </w:rPr>
              <w:t>4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</w:p>
          <w:p w:rsidR="001E2D30" w:rsidRDefault="00C12806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11122156</w:t>
            </w:r>
            <w:r w:rsidR="007467E1">
              <w:rPr>
                <w:rFonts w:ascii="Times New Roman CYR" w:hAnsi="Times New Roman CYR" w:cs="Times New Roman CYR"/>
                <w:b/>
                <w:sz w:val="16"/>
                <w:szCs w:val="16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81</w:t>
            </w:r>
          </w:p>
        </w:tc>
      </w:tr>
      <w:tr w:rsidR="001E2D30" w:rsidTr="00FA5916">
        <w:trPr>
          <w:trHeight w:val="268"/>
        </w:trPr>
        <w:tc>
          <w:tcPr>
            <w:tcW w:w="4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ИТОГО</w:t>
            </w:r>
          </w:p>
        </w:tc>
        <w:tc>
          <w:tcPr>
            <w:tcW w:w="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           0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E2D30" w:rsidRDefault="001E2D30" w:rsidP="00FA591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</w:t>
            </w:r>
          </w:p>
        </w:tc>
      </w:tr>
    </w:tbl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1E2D30" w:rsidRDefault="00FA5916" w:rsidP="001E2D3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Глава с.п. План</w:t>
      </w:r>
      <w:r w:rsidR="001E2D30">
        <w:rPr>
          <w:rFonts w:ascii="Times New Roman CYR" w:hAnsi="Times New Roman CYR" w:cs="Times New Roman CYR"/>
        </w:rPr>
        <w:t xml:space="preserve">овское                                                                          </w:t>
      </w: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Терского муниципального района КБР                     </w:t>
      </w:r>
      <w:r w:rsidR="00FA5916">
        <w:rPr>
          <w:rFonts w:ascii="Times New Roman CYR" w:hAnsi="Times New Roman CYR" w:cs="Times New Roman CYR"/>
        </w:rPr>
        <w:t xml:space="preserve">                               </w:t>
      </w:r>
      <w:proofErr w:type="spellStart"/>
      <w:r w:rsidR="00FA5916">
        <w:rPr>
          <w:rFonts w:ascii="Times New Roman CYR" w:hAnsi="Times New Roman CYR" w:cs="Times New Roman CYR"/>
        </w:rPr>
        <w:t>А.З.Емузо</w:t>
      </w:r>
      <w:r>
        <w:rPr>
          <w:rFonts w:ascii="Times New Roman CYR" w:hAnsi="Times New Roman CYR" w:cs="Times New Roman CYR"/>
        </w:rPr>
        <w:t>в</w:t>
      </w:r>
      <w:proofErr w:type="spellEnd"/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394FE3" w:rsidRDefault="00394FE3" w:rsidP="00CB630B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927EAB" w:rsidRPr="009429CB" w:rsidRDefault="00927EAB" w:rsidP="00927EAB">
      <w:pPr>
        <w:tabs>
          <w:tab w:val="left" w:pos="7836"/>
        </w:tabs>
        <w:rPr>
          <w:rFonts w:ascii="Calibri" w:hAnsi="Calibri" w:cs="Arial CYR"/>
          <w:b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</w:p>
    <w:p w:rsidR="005825B7" w:rsidRPr="008B25D7" w:rsidRDefault="005825B7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sectPr w:rsidR="002D4B2E" w:rsidSect="000A433C">
      <w:pgSz w:w="11906" w:h="16838"/>
      <w:pgMar w:top="284" w:right="746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40D0"/>
    <w:rsid w:val="00014D37"/>
    <w:rsid w:val="0001591A"/>
    <w:rsid w:val="000164E6"/>
    <w:rsid w:val="00021612"/>
    <w:rsid w:val="00021885"/>
    <w:rsid w:val="0002476D"/>
    <w:rsid w:val="000248D3"/>
    <w:rsid w:val="00031206"/>
    <w:rsid w:val="000370A6"/>
    <w:rsid w:val="00041A10"/>
    <w:rsid w:val="00041EB5"/>
    <w:rsid w:val="00043335"/>
    <w:rsid w:val="00043689"/>
    <w:rsid w:val="00045FD2"/>
    <w:rsid w:val="00046ECB"/>
    <w:rsid w:val="00051DA0"/>
    <w:rsid w:val="00052124"/>
    <w:rsid w:val="00052136"/>
    <w:rsid w:val="00055EC7"/>
    <w:rsid w:val="00062421"/>
    <w:rsid w:val="000740EB"/>
    <w:rsid w:val="000758DA"/>
    <w:rsid w:val="00076610"/>
    <w:rsid w:val="00081204"/>
    <w:rsid w:val="00084E1C"/>
    <w:rsid w:val="00086D15"/>
    <w:rsid w:val="00093DDD"/>
    <w:rsid w:val="000941EA"/>
    <w:rsid w:val="00094F8C"/>
    <w:rsid w:val="00095E2F"/>
    <w:rsid w:val="00097ACD"/>
    <w:rsid w:val="000A1DBF"/>
    <w:rsid w:val="000A2A70"/>
    <w:rsid w:val="000A433C"/>
    <w:rsid w:val="000B08C2"/>
    <w:rsid w:val="000B0C2A"/>
    <w:rsid w:val="000B199E"/>
    <w:rsid w:val="000B3CC8"/>
    <w:rsid w:val="000B7BEC"/>
    <w:rsid w:val="000C107E"/>
    <w:rsid w:val="000C17BF"/>
    <w:rsid w:val="000C2DF2"/>
    <w:rsid w:val="000C4A94"/>
    <w:rsid w:val="000C5122"/>
    <w:rsid w:val="000C602D"/>
    <w:rsid w:val="000C6983"/>
    <w:rsid w:val="000D4D06"/>
    <w:rsid w:val="000D71DC"/>
    <w:rsid w:val="000E4398"/>
    <w:rsid w:val="000E4EA8"/>
    <w:rsid w:val="000F1664"/>
    <w:rsid w:val="001004B3"/>
    <w:rsid w:val="001025B3"/>
    <w:rsid w:val="001036EE"/>
    <w:rsid w:val="00103960"/>
    <w:rsid w:val="00104636"/>
    <w:rsid w:val="0010521E"/>
    <w:rsid w:val="00105485"/>
    <w:rsid w:val="00106381"/>
    <w:rsid w:val="00107DD8"/>
    <w:rsid w:val="00110307"/>
    <w:rsid w:val="001103A5"/>
    <w:rsid w:val="00110ED0"/>
    <w:rsid w:val="00114301"/>
    <w:rsid w:val="00115970"/>
    <w:rsid w:val="00116A89"/>
    <w:rsid w:val="00120A59"/>
    <w:rsid w:val="00122DF6"/>
    <w:rsid w:val="0012529D"/>
    <w:rsid w:val="00125781"/>
    <w:rsid w:val="00126A41"/>
    <w:rsid w:val="00130895"/>
    <w:rsid w:val="0013377D"/>
    <w:rsid w:val="001345B1"/>
    <w:rsid w:val="00145FA6"/>
    <w:rsid w:val="00151533"/>
    <w:rsid w:val="001518EA"/>
    <w:rsid w:val="00157B4E"/>
    <w:rsid w:val="00162E37"/>
    <w:rsid w:val="001651BE"/>
    <w:rsid w:val="00165934"/>
    <w:rsid w:val="001839AE"/>
    <w:rsid w:val="001848B9"/>
    <w:rsid w:val="001848EF"/>
    <w:rsid w:val="00185727"/>
    <w:rsid w:val="0019193F"/>
    <w:rsid w:val="00192B0A"/>
    <w:rsid w:val="001945EA"/>
    <w:rsid w:val="001A4BC0"/>
    <w:rsid w:val="001A4CCB"/>
    <w:rsid w:val="001B57EF"/>
    <w:rsid w:val="001C0358"/>
    <w:rsid w:val="001C2EE7"/>
    <w:rsid w:val="001C6DFE"/>
    <w:rsid w:val="001C7F19"/>
    <w:rsid w:val="001D0BBA"/>
    <w:rsid w:val="001D7B43"/>
    <w:rsid w:val="001D7C38"/>
    <w:rsid w:val="001E15E1"/>
    <w:rsid w:val="001E20D6"/>
    <w:rsid w:val="001E2D30"/>
    <w:rsid w:val="001E6547"/>
    <w:rsid w:val="001F1A81"/>
    <w:rsid w:val="001F476C"/>
    <w:rsid w:val="002021BD"/>
    <w:rsid w:val="00204CFE"/>
    <w:rsid w:val="0020641B"/>
    <w:rsid w:val="00207215"/>
    <w:rsid w:val="00207711"/>
    <w:rsid w:val="002146F4"/>
    <w:rsid w:val="00216FA4"/>
    <w:rsid w:val="00220EC1"/>
    <w:rsid w:val="002254C6"/>
    <w:rsid w:val="00227429"/>
    <w:rsid w:val="002278AC"/>
    <w:rsid w:val="00227C3D"/>
    <w:rsid w:val="002321C1"/>
    <w:rsid w:val="002344BA"/>
    <w:rsid w:val="002348D8"/>
    <w:rsid w:val="00235F17"/>
    <w:rsid w:val="002363B1"/>
    <w:rsid w:val="00243569"/>
    <w:rsid w:val="00251B47"/>
    <w:rsid w:val="00255282"/>
    <w:rsid w:val="002564D9"/>
    <w:rsid w:val="002606FF"/>
    <w:rsid w:val="00264419"/>
    <w:rsid w:val="00266825"/>
    <w:rsid w:val="002746B6"/>
    <w:rsid w:val="00277022"/>
    <w:rsid w:val="0027765E"/>
    <w:rsid w:val="002813D7"/>
    <w:rsid w:val="00282D81"/>
    <w:rsid w:val="0028306C"/>
    <w:rsid w:val="002837E5"/>
    <w:rsid w:val="00283C00"/>
    <w:rsid w:val="002854C8"/>
    <w:rsid w:val="00291764"/>
    <w:rsid w:val="002962F6"/>
    <w:rsid w:val="0029756A"/>
    <w:rsid w:val="0029756C"/>
    <w:rsid w:val="002A1A42"/>
    <w:rsid w:val="002A4641"/>
    <w:rsid w:val="002A54C9"/>
    <w:rsid w:val="002A638B"/>
    <w:rsid w:val="002A6636"/>
    <w:rsid w:val="002B0A08"/>
    <w:rsid w:val="002B1D4C"/>
    <w:rsid w:val="002B36DE"/>
    <w:rsid w:val="002B3AE2"/>
    <w:rsid w:val="002B40BB"/>
    <w:rsid w:val="002B4FBE"/>
    <w:rsid w:val="002B58FE"/>
    <w:rsid w:val="002B75C0"/>
    <w:rsid w:val="002C1973"/>
    <w:rsid w:val="002C491A"/>
    <w:rsid w:val="002C5150"/>
    <w:rsid w:val="002C6E3F"/>
    <w:rsid w:val="002C791D"/>
    <w:rsid w:val="002D15CD"/>
    <w:rsid w:val="002D1A30"/>
    <w:rsid w:val="002D30C4"/>
    <w:rsid w:val="002D3CF8"/>
    <w:rsid w:val="002D4B2E"/>
    <w:rsid w:val="002D5373"/>
    <w:rsid w:val="002D5BA7"/>
    <w:rsid w:val="002D677B"/>
    <w:rsid w:val="002E01D4"/>
    <w:rsid w:val="002E3149"/>
    <w:rsid w:val="002E44B1"/>
    <w:rsid w:val="002E6872"/>
    <w:rsid w:val="002F4BEB"/>
    <w:rsid w:val="002F5F9E"/>
    <w:rsid w:val="00304060"/>
    <w:rsid w:val="00305516"/>
    <w:rsid w:val="00305EC6"/>
    <w:rsid w:val="00311A0C"/>
    <w:rsid w:val="003122EC"/>
    <w:rsid w:val="00321A44"/>
    <w:rsid w:val="00323596"/>
    <w:rsid w:val="003255D1"/>
    <w:rsid w:val="00325AE3"/>
    <w:rsid w:val="00326278"/>
    <w:rsid w:val="00331C7E"/>
    <w:rsid w:val="00340F1E"/>
    <w:rsid w:val="003500BA"/>
    <w:rsid w:val="00357FA3"/>
    <w:rsid w:val="00357FDF"/>
    <w:rsid w:val="00362B00"/>
    <w:rsid w:val="00362EF3"/>
    <w:rsid w:val="00363C4D"/>
    <w:rsid w:val="00366134"/>
    <w:rsid w:val="00367ABC"/>
    <w:rsid w:val="00375A5D"/>
    <w:rsid w:val="00375B88"/>
    <w:rsid w:val="00376206"/>
    <w:rsid w:val="00376ABF"/>
    <w:rsid w:val="00376D0B"/>
    <w:rsid w:val="00385BF6"/>
    <w:rsid w:val="00387685"/>
    <w:rsid w:val="00394FE3"/>
    <w:rsid w:val="003962FC"/>
    <w:rsid w:val="003A02E3"/>
    <w:rsid w:val="003A1CF9"/>
    <w:rsid w:val="003A1E6C"/>
    <w:rsid w:val="003A2CCD"/>
    <w:rsid w:val="003A4D7D"/>
    <w:rsid w:val="003B00E1"/>
    <w:rsid w:val="003B07C5"/>
    <w:rsid w:val="003B1F33"/>
    <w:rsid w:val="003B34E6"/>
    <w:rsid w:val="003B4436"/>
    <w:rsid w:val="003C25C1"/>
    <w:rsid w:val="003C3A1E"/>
    <w:rsid w:val="003D5DE8"/>
    <w:rsid w:val="003D76EE"/>
    <w:rsid w:val="003E2127"/>
    <w:rsid w:val="003E3428"/>
    <w:rsid w:val="003E3C9B"/>
    <w:rsid w:val="003E7AA5"/>
    <w:rsid w:val="003F2A7E"/>
    <w:rsid w:val="00410D85"/>
    <w:rsid w:val="004146E9"/>
    <w:rsid w:val="00415446"/>
    <w:rsid w:val="00421C04"/>
    <w:rsid w:val="00421E0C"/>
    <w:rsid w:val="00422E3C"/>
    <w:rsid w:val="004322DA"/>
    <w:rsid w:val="004361BC"/>
    <w:rsid w:val="004434DE"/>
    <w:rsid w:val="00443B58"/>
    <w:rsid w:val="004456B9"/>
    <w:rsid w:val="0044609D"/>
    <w:rsid w:val="00451656"/>
    <w:rsid w:val="004517E7"/>
    <w:rsid w:val="004519B0"/>
    <w:rsid w:val="00453CE5"/>
    <w:rsid w:val="0045531C"/>
    <w:rsid w:val="00457987"/>
    <w:rsid w:val="00457D8B"/>
    <w:rsid w:val="004657E8"/>
    <w:rsid w:val="004670F8"/>
    <w:rsid w:val="0049522F"/>
    <w:rsid w:val="004A2248"/>
    <w:rsid w:val="004A5460"/>
    <w:rsid w:val="004A5A50"/>
    <w:rsid w:val="004A5B2F"/>
    <w:rsid w:val="004A7BD1"/>
    <w:rsid w:val="004B0CF4"/>
    <w:rsid w:val="004B16EC"/>
    <w:rsid w:val="004B4F4A"/>
    <w:rsid w:val="004B646F"/>
    <w:rsid w:val="004B774B"/>
    <w:rsid w:val="004C3C55"/>
    <w:rsid w:val="004C63F1"/>
    <w:rsid w:val="004D1460"/>
    <w:rsid w:val="004D19BC"/>
    <w:rsid w:val="004D5C72"/>
    <w:rsid w:val="004D5E25"/>
    <w:rsid w:val="004D6E30"/>
    <w:rsid w:val="004E45F7"/>
    <w:rsid w:val="004F3655"/>
    <w:rsid w:val="004F57C0"/>
    <w:rsid w:val="004F77D1"/>
    <w:rsid w:val="00505BAB"/>
    <w:rsid w:val="00505F53"/>
    <w:rsid w:val="00506F1B"/>
    <w:rsid w:val="00511D77"/>
    <w:rsid w:val="00511F61"/>
    <w:rsid w:val="00512D01"/>
    <w:rsid w:val="00513E43"/>
    <w:rsid w:val="00513F08"/>
    <w:rsid w:val="00515E97"/>
    <w:rsid w:val="00522554"/>
    <w:rsid w:val="00524BA3"/>
    <w:rsid w:val="0052729D"/>
    <w:rsid w:val="00531387"/>
    <w:rsid w:val="00531AB0"/>
    <w:rsid w:val="00532A69"/>
    <w:rsid w:val="00536C4A"/>
    <w:rsid w:val="005379B4"/>
    <w:rsid w:val="00542CD9"/>
    <w:rsid w:val="00544AB8"/>
    <w:rsid w:val="005458B3"/>
    <w:rsid w:val="0055700D"/>
    <w:rsid w:val="005579F3"/>
    <w:rsid w:val="00563854"/>
    <w:rsid w:val="00566C83"/>
    <w:rsid w:val="00567C75"/>
    <w:rsid w:val="0057090E"/>
    <w:rsid w:val="005717BE"/>
    <w:rsid w:val="005769B2"/>
    <w:rsid w:val="00577CAE"/>
    <w:rsid w:val="0058162E"/>
    <w:rsid w:val="0058179C"/>
    <w:rsid w:val="005825B7"/>
    <w:rsid w:val="005852F6"/>
    <w:rsid w:val="00585CCA"/>
    <w:rsid w:val="0058779B"/>
    <w:rsid w:val="005A11B0"/>
    <w:rsid w:val="005A3A40"/>
    <w:rsid w:val="005A7DCD"/>
    <w:rsid w:val="005A7E27"/>
    <w:rsid w:val="005B2EA8"/>
    <w:rsid w:val="005B3D7D"/>
    <w:rsid w:val="005B77E2"/>
    <w:rsid w:val="005C14AA"/>
    <w:rsid w:val="005C340D"/>
    <w:rsid w:val="005C79CD"/>
    <w:rsid w:val="005D6703"/>
    <w:rsid w:val="005D6E4B"/>
    <w:rsid w:val="005E7683"/>
    <w:rsid w:val="005F72C9"/>
    <w:rsid w:val="005F79D0"/>
    <w:rsid w:val="005F7CE7"/>
    <w:rsid w:val="00601D9F"/>
    <w:rsid w:val="006022A3"/>
    <w:rsid w:val="006044C8"/>
    <w:rsid w:val="00605A2A"/>
    <w:rsid w:val="00611F60"/>
    <w:rsid w:val="00616E70"/>
    <w:rsid w:val="0062447C"/>
    <w:rsid w:val="00625C67"/>
    <w:rsid w:val="00635D25"/>
    <w:rsid w:val="00636480"/>
    <w:rsid w:val="006421FF"/>
    <w:rsid w:val="0064279A"/>
    <w:rsid w:val="00650827"/>
    <w:rsid w:val="00655F46"/>
    <w:rsid w:val="00663142"/>
    <w:rsid w:val="0066495F"/>
    <w:rsid w:val="006708E4"/>
    <w:rsid w:val="00670C19"/>
    <w:rsid w:val="00674692"/>
    <w:rsid w:val="00675E9C"/>
    <w:rsid w:val="0067682F"/>
    <w:rsid w:val="00680896"/>
    <w:rsid w:val="00684A7A"/>
    <w:rsid w:val="006857A8"/>
    <w:rsid w:val="006A1CD9"/>
    <w:rsid w:val="006A5374"/>
    <w:rsid w:val="006A5B43"/>
    <w:rsid w:val="006B03D0"/>
    <w:rsid w:val="006B056F"/>
    <w:rsid w:val="006B1165"/>
    <w:rsid w:val="006C3C5A"/>
    <w:rsid w:val="006C4F33"/>
    <w:rsid w:val="006C54D6"/>
    <w:rsid w:val="006C6D63"/>
    <w:rsid w:val="006D26D8"/>
    <w:rsid w:val="006D55ED"/>
    <w:rsid w:val="006E347B"/>
    <w:rsid w:val="006E34A9"/>
    <w:rsid w:val="006E6C34"/>
    <w:rsid w:val="006F04F6"/>
    <w:rsid w:val="006F07FC"/>
    <w:rsid w:val="006F38B1"/>
    <w:rsid w:val="006F3F96"/>
    <w:rsid w:val="0070020A"/>
    <w:rsid w:val="007047D5"/>
    <w:rsid w:val="00706BC2"/>
    <w:rsid w:val="00715968"/>
    <w:rsid w:val="0071769F"/>
    <w:rsid w:val="007220D8"/>
    <w:rsid w:val="00723025"/>
    <w:rsid w:val="00724ACB"/>
    <w:rsid w:val="00724CF2"/>
    <w:rsid w:val="00726F6C"/>
    <w:rsid w:val="007315CF"/>
    <w:rsid w:val="00731AA5"/>
    <w:rsid w:val="00740D23"/>
    <w:rsid w:val="0074201A"/>
    <w:rsid w:val="0074348E"/>
    <w:rsid w:val="00743B9B"/>
    <w:rsid w:val="0074520E"/>
    <w:rsid w:val="007467E1"/>
    <w:rsid w:val="007479FF"/>
    <w:rsid w:val="007523A6"/>
    <w:rsid w:val="00752824"/>
    <w:rsid w:val="007603E8"/>
    <w:rsid w:val="00766CF2"/>
    <w:rsid w:val="007709F3"/>
    <w:rsid w:val="00781106"/>
    <w:rsid w:val="00783CFA"/>
    <w:rsid w:val="00786106"/>
    <w:rsid w:val="0078632C"/>
    <w:rsid w:val="0079015D"/>
    <w:rsid w:val="00790D97"/>
    <w:rsid w:val="0079597B"/>
    <w:rsid w:val="007A1F8C"/>
    <w:rsid w:val="007A3C9A"/>
    <w:rsid w:val="007A407D"/>
    <w:rsid w:val="007A7C37"/>
    <w:rsid w:val="007B0FB1"/>
    <w:rsid w:val="007C0B31"/>
    <w:rsid w:val="007C2AAE"/>
    <w:rsid w:val="007C30A6"/>
    <w:rsid w:val="007D5F36"/>
    <w:rsid w:val="007D7150"/>
    <w:rsid w:val="007E0EDE"/>
    <w:rsid w:val="007E520A"/>
    <w:rsid w:val="007F3E2E"/>
    <w:rsid w:val="007F4749"/>
    <w:rsid w:val="007F7F93"/>
    <w:rsid w:val="00805C40"/>
    <w:rsid w:val="00816CA7"/>
    <w:rsid w:val="00822914"/>
    <w:rsid w:val="00827572"/>
    <w:rsid w:val="00832AB2"/>
    <w:rsid w:val="00833346"/>
    <w:rsid w:val="008362D1"/>
    <w:rsid w:val="008376BB"/>
    <w:rsid w:val="00840BC9"/>
    <w:rsid w:val="008452C6"/>
    <w:rsid w:val="00847D8E"/>
    <w:rsid w:val="008514AC"/>
    <w:rsid w:val="00851C64"/>
    <w:rsid w:val="00851D7F"/>
    <w:rsid w:val="0085534D"/>
    <w:rsid w:val="00856597"/>
    <w:rsid w:val="00861A42"/>
    <w:rsid w:val="008642D1"/>
    <w:rsid w:val="00864F30"/>
    <w:rsid w:val="00865606"/>
    <w:rsid w:val="008675A3"/>
    <w:rsid w:val="00875383"/>
    <w:rsid w:val="00881B8D"/>
    <w:rsid w:val="00884020"/>
    <w:rsid w:val="008863BC"/>
    <w:rsid w:val="0088685D"/>
    <w:rsid w:val="00887A5D"/>
    <w:rsid w:val="008961BB"/>
    <w:rsid w:val="008A43D4"/>
    <w:rsid w:val="008A503D"/>
    <w:rsid w:val="008B0650"/>
    <w:rsid w:val="008B25D7"/>
    <w:rsid w:val="008B34E4"/>
    <w:rsid w:val="008B55B4"/>
    <w:rsid w:val="008B7E7C"/>
    <w:rsid w:val="008C0A41"/>
    <w:rsid w:val="008C2E57"/>
    <w:rsid w:val="008D04D0"/>
    <w:rsid w:val="008E4497"/>
    <w:rsid w:val="008E64AF"/>
    <w:rsid w:val="008E7BA9"/>
    <w:rsid w:val="008F237B"/>
    <w:rsid w:val="009001C6"/>
    <w:rsid w:val="009002BE"/>
    <w:rsid w:val="00900C98"/>
    <w:rsid w:val="0090276D"/>
    <w:rsid w:val="00903AD2"/>
    <w:rsid w:val="009053A8"/>
    <w:rsid w:val="009113F0"/>
    <w:rsid w:val="0091301E"/>
    <w:rsid w:val="009135DE"/>
    <w:rsid w:val="0092316D"/>
    <w:rsid w:val="009252FB"/>
    <w:rsid w:val="00927EAB"/>
    <w:rsid w:val="00931E70"/>
    <w:rsid w:val="009357CE"/>
    <w:rsid w:val="009424D0"/>
    <w:rsid w:val="009429CB"/>
    <w:rsid w:val="009462AE"/>
    <w:rsid w:val="00950529"/>
    <w:rsid w:val="009525C0"/>
    <w:rsid w:val="0096068C"/>
    <w:rsid w:val="0096239F"/>
    <w:rsid w:val="0097051C"/>
    <w:rsid w:val="009729F6"/>
    <w:rsid w:val="009743CA"/>
    <w:rsid w:val="00977646"/>
    <w:rsid w:val="00992B5A"/>
    <w:rsid w:val="00995BE9"/>
    <w:rsid w:val="00996978"/>
    <w:rsid w:val="009A5687"/>
    <w:rsid w:val="009A5F6F"/>
    <w:rsid w:val="009A7EC7"/>
    <w:rsid w:val="009B036A"/>
    <w:rsid w:val="009B66DE"/>
    <w:rsid w:val="009B737C"/>
    <w:rsid w:val="009C19EA"/>
    <w:rsid w:val="009C2DAB"/>
    <w:rsid w:val="009D1744"/>
    <w:rsid w:val="009E1876"/>
    <w:rsid w:val="009E48E8"/>
    <w:rsid w:val="009E5F0B"/>
    <w:rsid w:val="009E62DA"/>
    <w:rsid w:val="009E7D89"/>
    <w:rsid w:val="00A00112"/>
    <w:rsid w:val="00A01736"/>
    <w:rsid w:val="00A03A7B"/>
    <w:rsid w:val="00A0495F"/>
    <w:rsid w:val="00A06EFD"/>
    <w:rsid w:val="00A06FFC"/>
    <w:rsid w:val="00A12243"/>
    <w:rsid w:val="00A12600"/>
    <w:rsid w:val="00A13139"/>
    <w:rsid w:val="00A13B4D"/>
    <w:rsid w:val="00A14F9F"/>
    <w:rsid w:val="00A150F2"/>
    <w:rsid w:val="00A15F98"/>
    <w:rsid w:val="00A201C8"/>
    <w:rsid w:val="00A21456"/>
    <w:rsid w:val="00A22A86"/>
    <w:rsid w:val="00A26824"/>
    <w:rsid w:val="00A30E77"/>
    <w:rsid w:val="00A31B35"/>
    <w:rsid w:val="00A41919"/>
    <w:rsid w:val="00A422FC"/>
    <w:rsid w:val="00A44D61"/>
    <w:rsid w:val="00A458A5"/>
    <w:rsid w:val="00A55AF1"/>
    <w:rsid w:val="00A573F1"/>
    <w:rsid w:val="00A57973"/>
    <w:rsid w:val="00A652A1"/>
    <w:rsid w:val="00A7046A"/>
    <w:rsid w:val="00A717D7"/>
    <w:rsid w:val="00A72931"/>
    <w:rsid w:val="00A73C39"/>
    <w:rsid w:val="00A741A2"/>
    <w:rsid w:val="00A829C4"/>
    <w:rsid w:val="00A866DF"/>
    <w:rsid w:val="00A87CD0"/>
    <w:rsid w:val="00A90A82"/>
    <w:rsid w:val="00A912FC"/>
    <w:rsid w:val="00A948ED"/>
    <w:rsid w:val="00A95E07"/>
    <w:rsid w:val="00AB16F4"/>
    <w:rsid w:val="00AB340D"/>
    <w:rsid w:val="00AC15A9"/>
    <w:rsid w:val="00AD0260"/>
    <w:rsid w:val="00AD0A1B"/>
    <w:rsid w:val="00AD0D2C"/>
    <w:rsid w:val="00AE15E3"/>
    <w:rsid w:val="00AE3409"/>
    <w:rsid w:val="00AE3A18"/>
    <w:rsid w:val="00AE57D2"/>
    <w:rsid w:val="00AF1AFD"/>
    <w:rsid w:val="00B112DC"/>
    <w:rsid w:val="00B1677F"/>
    <w:rsid w:val="00B17408"/>
    <w:rsid w:val="00B244C1"/>
    <w:rsid w:val="00B250A0"/>
    <w:rsid w:val="00B2584C"/>
    <w:rsid w:val="00B2653E"/>
    <w:rsid w:val="00B30A09"/>
    <w:rsid w:val="00B31D3E"/>
    <w:rsid w:val="00B34585"/>
    <w:rsid w:val="00B35461"/>
    <w:rsid w:val="00B374F5"/>
    <w:rsid w:val="00B37810"/>
    <w:rsid w:val="00B42642"/>
    <w:rsid w:val="00B43C85"/>
    <w:rsid w:val="00B4448F"/>
    <w:rsid w:val="00B44F53"/>
    <w:rsid w:val="00B477A4"/>
    <w:rsid w:val="00B5024B"/>
    <w:rsid w:val="00B51786"/>
    <w:rsid w:val="00B558F8"/>
    <w:rsid w:val="00B55F6F"/>
    <w:rsid w:val="00B56375"/>
    <w:rsid w:val="00B575DF"/>
    <w:rsid w:val="00B618C9"/>
    <w:rsid w:val="00B63DE6"/>
    <w:rsid w:val="00B675FD"/>
    <w:rsid w:val="00B708D5"/>
    <w:rsid w:val="00B76515"/>
    <w:rsid w:val="00B76EFF"/>
    <w:rsid w:val="00B8416C"/>
    <w:rsid w:val="00B84ADE"/>
    <w:rsid w:val="00B860EB"/>
    <w:rsid w:val="00B868D6"/>
    <w:rsid w:val="00B91723"/>
    <w:rsid w:val="00B935D9"/>
    <w:rsid w:val="00B97519"/>
    <w:rsid w:val="00B97BFC"/>
    <w:rsid w:val="00BA0007"/>
    <w:rsid w:val="00BA25C6"/>
    <w:rsid w:val="00BB14C2"/>
    <w:rsid w:val="00BC3929"/>
    <w:rsid w:val="00BC7177"/>
    <w:rsid w:val="00BD0ECD"/>
    <w:rsid w:val="00BD0F9B"/>
    <w:rsid w:val="00BD6333"/>
    <w:rsid w:val="00BD6B5C"/>
    <w:rsid w:val="00BE395A"/>
    <w:rsid w:val="00BE4C4E"/>
    <w:rsid w:val="00BF25CB"/>
    <w:rsid w:val="00BF54DD"/>
    <w:rsid w:val="00C00A41"/>
    <w:rsid w:val="00C0120C"/>
    <w:rsid w:val="00C01617"/>
    <w:rsid w:val="00C0315E"/>
    <w:rsid w:val="00C03F62"/>
    <w:rsid w:val="00C05936"/>
    <w:rsid w:val="00C12806"/>
    <w:rsid w:val="00C12C20"/>
    <w:rsid w:val="00C136EB"/>
    <w:rsid w:val="00C16E7A"/>
    <w:rsid w:val="00C16EA0"/>
    <w:rsid w:val="00C233B1"/>
    <w:rsid w:val="00C245C1"/>
    <w:rsid w:val="00C25CE8"/>
    <w:rsid w:val="00C43073"/>
    <w:rsid w:val="00C471A9"/>
    <w:rsid w:val="00C4748D"/>
    <w:rsid w:val="00C51D21"/>
    <w:rsid w:val="00C63F01"/>
    <w:rsid w:val="00C653C1"/>
    <w:rsid w:val="00C72325"/>
    <w:rsid w:val="00C73282"/>
    <w:rsid w:val="00C73BA8"/>
    <w:rsid w:val="00C8001C"/>
    <w:rsid w:val="00C82035"/>
    <w:rsid w:val="00C8534F"/>
    <w:rsid w:val="00C90356"/>
    <w:rsid w:val="00C967DD"/>
    <w:rsid w:val="00CA043E"/>
    <w:rsid w:val="00CA251B"/>
    <w:rsid w:val="00CA25E7"/>
    <w:rsid w:val="00CA78F4"/>
    <w:rsid w:val="00CA7F0F"/>
    <w:rsid w:val="00CB3CCD"/>
    <w:rsid w:val="00CB630B"/>
    <w:rsid w:val="00CC4736"/>
    <w:rsid w:val="00CC6688"/>
    <w:rsid w:val="00CD2AB4"/>
    <w:rsid w:val="00CD456C"/>
    <w:rsid w:val="00CE0B1D"/>
    <w:rsid w:val="00CE2B2A"/>
    <w:rsid w:val="00CE767B"/>
    <w:rsid w:val="00CF7682"/>
    <w:rsid w:val="00CF7D23"/>
    <w:rsid w:val="00D01620"/>
    <w:rsid w:val="00D0305A"/>
    <w:rsid w:val="00D036EF"/>
    <w:rsid w:val="00D04DF8"/>
    <w:rsid w:val="00D05843"/>
    <w:rsid w:val="00D0639A"/>
    <w:rsid w:val="00D14CC1"/>
    <w:rsid w:val="00D22EE9"/>
    <w:rsid w:val="00D27F57"/>
    <w:rsid w:val="00D40F28"/>
    <w:rsid w:val="00D41263"/>
    <w:rsid w:val="00D4560A"/>
    <w:rsid w:val="00D46173"/>
    <w:rsid w:val="00D518D7"/>
    <w:rsid w:val="00D52E51"/>
    <w:rsid w:val="00D56D41"/>
    <w:rsid w:val="00D60FB1"/>
    <w:rsid w:val="00D61716"/>
    <w:rsid w:val="00D63350"/>
    <w:rsid w:val="00D66795"/>
    <w:rsid w:val="00D66E9F"/>
    <w:rsid w:val="00D761C7"/>
    <w:rsid w:val="00D768E6"/>
    <w:rsid w:val="00D91B63"/>
    <w:rsid w:val="00D92006"/>
    <w:rsid w:val="00D9208E"/>
    <w:rsid w:val="00D942C5"/>
    <w:rsid w:val="00D94A64"/>
    <w:rsid w:val="00D97AAA"/>
    <w:rsid w:val="00DA4E1F"/>
    <w:rsid w:val="00DA5C8C"/>
    <w:rsid w:val="00DA660B"/>
    <w:rsid w:val="00DB3742"/>
    <w:rsid w:val="00DC548E"/>
    <w:rsid w:val="00DD0D43"/>
    <w:rsid w:val="00DD175D"/>
    <w:rsid w:val="00DD75F1"/>
    <w:rsid w:val="00DE0C7E"/>
    <w:rsid w:val="00DE3634"/>
    <w:rsid w:val="00DE4A83"/>
    <w:rsid w:val="00DE4C77"/>
    <w:rsid w:val="00DE509E"/>
    <w:rsid w:val="00DF039B"/>
    <w:rsid w:val="00DF106C"/>
    <w:rsid w:val="00DF681F"/>
    <w:rsid w:val="00E035CA"/>
    <w:rsid w:val="00E03A87"/>
    <w:rsid w:val="00E0453D"/>
    <w:rsid w:val="00E05C03"/>
    <w:rsid w:val="00E068E5"/>
    <w:rsid w:val="00E100E7"/>
    <w:rsid w:val="00E1125C"/>
    <w:rsid w:val="00E238C2"/>
    <w:rsid w:val="00E23C4F"/>
    <w:rsid w:val="00E25A7F"/>
    <w:rsid w:val="00E3211B"/>
    <w:rsid w:val="00E3593D"/>
    <w:rsid w:val="00E461B9"/>
    <w:rsid w:val="00E5364B"/>
    <w:rsid w:val="00E558A3"/>
    <w:rsid w:val="00E558B5"/>
    <w:rsid w:val="00E60237"/>
    <w:rsid w:val="00E62ABE"/>
    <w:rsid w:val="00E63094"/>
    <w:rsid w:val="00E63321"/>
    <w:rsid w:val="00E67D58"/>
    <w:rsid w:val="00E731E8"/>
    <w:rsid w:val="00E7391B"/>
    <w:rsid w:val="00E74A40"/>
    <w:rsid w:val="00E90B10"/>
    <w:rsid w:val="00E90ED3"/>
    <w:rsid w:val="00E97B40"/>
    <w:rsid w:val="00EA3E2B"/>
    <w:rsid w:val="00EA63E6"/>
    <w:rsid w:val="00EA7B6E"/>
    <w:rsid w:val="00EB5121"/>
    <w:rsid w:val="00EB5CBF"/>
    <w:rsid w:val="00EB70C5"/>
    <w:rsid w:val="00EC06A7"/>
    <w:rsid w:val="00EC3608"/>
    <w:rsid w:val="00EC3656"/>
    <w:rsid w:val="00EC6E50"/>
    <w:rsid w:val="00ED4337"/>
    <w:rsid w:val="00ED44A5"/>
    <w:rsid w:val="00ED70FF"/>
    <w:rsid w:val="00EE7B7D"/>
    <w:rsid w:val="00EF00B3"/>
    <w:rsid w:val="00F00345"/>
    <w:rsid w:val="00F00D3B"/>
    <w:rsid w:val="00F016C2"/>
    <w:rsid w:val="00F021AB"/>
    <w:rsid w:val="00F0445B"/>
    <w:rsid w:val="00F059C7"/>
    <w:rsid w:val="00F069E7"/>
    <w:rsid w:val="00F0765F"/>
    <w:rsid w:val="00F12E7A"/>
    <w:rsid w:val="00F1494E"/>
    <w:rsid w:val="00F16EB9"/>
    <w:rsid w:val="00F2279B"/>
    <w:rsid w:val="00F25201"/>
    <w:rsid w:val="00F408AA"/>
    <w:rsid w:val="00F40B88"/>
    <w:rsid w:val="00F43BF3"/>
    <w:rsid w:val="00F44389"/>
    <w:rsid w:val="00F5546B"/>
    <w:rsid w:val="00F568A1"/>
    <w:rsid w:val="00F60D43"/>
    <w:rsid w:val="00F627E5"/>
    <w:rsid w:val="00F651B1"/>
    <w:rsid w:val="00F747F1"/>
    <w:rsid w:val="00F74837"/>
    <w:rsid w:val="00F74A1D"/>
    <w:rsid w:val="00F759F0"/>
    <w:rsid w:val="00F760DF"/>
    <w:rsid w:val="00F777F4"/>
    <w:rsid w:val="00F80E36"/>
    <w:rsid w:val="00F8115A"/>
    <w:rsid w:val="00F82534"/>
    <w:rsid w:val="00F86D9A"/>
    <w:rsid w:val="00F90A25"/>
    <w:rsid w:val="00F913CB"/>
    <w:rsid w:val="00F91423"/>
    <w:rsid w:val="00F977DE"/>
    <w:rsid w:val="00FA159A"/>
    <w:rsid w:val="00FA4075"/>
    <w:rsid w:val="00FA4594"/>
    <w:rsid w:val="00FA5011"/>
    <w:rsid w:val="00FA5916"/>
    <w:rsid w:val="00FB2158"/>
    <w:rsid w:val="00FB4938"/>
    <w:rsid w:val="00FB5167"/>
    <w:rsid w:val="00FD4644"/>
    <w:rsid w:val="00FD6DB6"/>
    <w:rsid w:val="00FD7640"/>
    <w:rsid w:val="00FE0426"/>
    <w:rsid w:val="00FE3857"/>
    <w:rsid w:val="00FF0A0E"/>
    <w:rsid w:val="00FF0E9B"/>
    <w:rsid w:val="00FF4AA9"/>
    <w:rsid w:val="00FF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30"/>
    <w:rPr>
      <w:sz w:val="24"/>
      <w:szCs w:val="24"/>
    </w:rPr>
  </w:style>
  <w:style w:type="paragraph" w:styleId="1">
    <w:name w:val="heading 1"/>
    <w:basedOn w:val="a"/>
    <w:next w:val="a"/>
    <w:qFormat/>
    <w:rsid w:val="002D1A3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2D1A3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1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2D1A30"/>
    <w:pPr>
      <w:jc w:val="both"/>
    </w:pPr>
  </w:style>
  <w:style w:type="paragraph" w:styleId="20">
    <w:name w:val="Body Text 2"/>
    <w:basedOn w:val="a"/>
    <w:rsid w:val="002D1A3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2D1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2D1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A866D-7044-4437-B177-7E0A026F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4790</Words>
  <Characters>27306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32032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2</cp:revision>
  <cp:lastPrinted>2025-01-27T09:30:00Z</cp:lastPrinted>
  <dcterms:created xsi:type="dcterms:W3CDTF">2025-01-27T09:49:00Z</dcterms:created>
  <dcterms:modified xsi:type="dcterms:W3CDTF">2025-01-27T09:49:00Z</dcterms:modified>
</cp:coreProperties>
</file>